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33C" w:rsidRDefault="00C2433C">
      <w:pPr>
        <w:jc w:val="right"/>
        <w:rPr>
          <w:sz w:val="28"/>
          <w:szCs w:val="28"/>
        </w:rPr>
      </w:pPr>
    </w:p>
    <w:p w:rsidR="00C2433C" w:rsidRDefault="00C2433C">
      <w:pPr>
        <w:jc w:val="right"/>
        <w:rPr>
          <w:sz w:val="28"/>
          <w:szCs w:val="28"/>
        </w:rPr>
      </w:pPr>
    </w:p>
    <w:p w:rsidR="00C2433C" w:rsidRDefault="00DB495D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C2433C" w:rsidRDefault="00DB495D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C2433C" w:rsidRDefault="00DB495D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tabs>
          <w:tab w:val="left" w:pos="180"/>
        </w:tabs>
        <w:rPr>
          <w:b/>
        </w:rPr>
      </w:pPr>
    </w:p>
    <w:p w:rsidR="00C2433C" w:rsidRDefault="00C2433C">
      <w:pPr>
        <w:jc w:val="center"/>
        <w:rPr>
          <w:sz w:val="24"/>
          <w:szCs w:val="24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0362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ОЦЕНОЧНЫЕ</w:t>
      </w:r>
      <w:r w:rsidR="00DB495D">
        <w:rPr>
          <w:b/>
          <w:sz w:val="28"/>
          <w:szCs w:val="28"/>
        </w:rPr>
        <w:t xml:space="preserve"> МАТЕРИАЛЫ </w:t>
      </w:r>
    </w:p>
    <w:p w:rsidR="00C2433C" w:rsidRDefault="00587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ОУД.11</w:t>
      </w:r>
      <w:r w:rsidR="00DB495D">
        <w:rPr>
          <w:sz w:val="28"/>
          <w:szCs w:val="28"/>
        </w:rPr>
        <w:t>БИОЛОГИЯ</w:t>
      </w:r>
    </w:p>
    <w:p w:rsidR="00C2433C" w:rsidRDefault="00DB4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</w:t>
      </w:r>
    </w:p>
    <w:p w:rsidR="00C2433C" w:rsidRDefault="00DB495D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23.02.07 ТЕХНИЧЕСКОЕ ОБСЛУЖИВАНИЕ И РЕМОНТ ДВИГАТЕЛЕЙ, СИСТЕМ И </w:t>
      </w:r>
    </w:p>
    <w:p w:rsidR="00C2433C" w:rsidRDefault="00DB495D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АГРЕГАТОВ АВТОМОБИЛЕЙ</w:t>
      </w: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0362CE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DB495D">
        <w:rPr>
          <w:sz w:val="28"/>
          <w:szCs w:val="28"/>
        </w:rPr>
        <w:t xml:space="preserve"> г.</w:t>
      </w: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DB495D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C2433C" w:rsidRDefault="00DB49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C2433C" w:rsidRDefault="00DB49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 З. М. Давлетбаев</w:t>
      </w: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DB49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C2433C" w:rsidRDefault="00DB49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C2433C">
        <w:tc>
          <w:tcPr>
            <w:tcW w:w="8028" w:type="dxa"/>
          </w:tcPr>
          <w:p w:rsidR="00C2433C" w:rsidRDefault="00DB4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C2433C" w:rsidRDefault="00DB4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</w:t>
            </w:r>
            <w:r w:rsidR="005A005E">
              <w:rPr>
                <w:sz w:val="24"/>
                <w:szCs w:val="24"/>
              </w:rPr>
              <w:t xml:space="preserve">ол №_______ от «31» августа </w:t>
            </w:r>
            <w:r w:rsidR="000362CE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г.</w:t>
            </w:r>
          </w:p>
          <w:p w:rsidR="00C2433C" w:rsidRDefault="00DB4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DB495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C2433C" w:rsidRDefault="00DB495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педагогичес</w:t>
      </w:r>
      <w:r w:rsidR="005A005E">
        <w:rPr>
          <w:sz w:val="24"/>
          <w:szCs w:val="24"/>
        </w:rPr>
        <w:t xml:space="preserve">кого совета №1 от 31.08.02. </w:t>
      </w:r>
      <w:r w:rsidR="000362CE">
        <w:rPr>
          <w:sz w:val="24"/>
          <w:szCs w:val="24"/>
        </w:rPr>
        <w:t>2024</w:t>
      </w:r>
      <w:r>
        <w:rPr>
          <w:sz w:val="24"/>
          <w:szCs w:val="24"/>
        </w:rPr>
        <w:t>года</w:t>
      </w: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DB495D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C2433C" w:rsidRDefault="00DB49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C2433C" w:rsidRDefault="00DB495D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Контрольно-оценочные материалы (КОМ) </w:t>
      </w:r>
      <w:r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C2433C" w:rsidRDefault="00DB495D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>
        <w:rPr>
          <w:rStyle w:val="a3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</w:t>
      </w:r>
      <w:r w:rsidR="009E4D9F">
        <w:rPr>
          <w:rFonts w:eastAsia="TimesNewRomanPSMT"/>
          <w:sz w:val="24"/>
          <w:szCs w:val="24"/>
        </w:rPr>
        <w:t>ля, дифференцированного зачета.</w:t>
      </w:r>
    </w:p>
    <w:p w:rsidR="00C2433C" w:rsidRDefault="00DB495D">
      <w:pPr>
        <w:widowControl/>
        <w:ind w:firstLine="720"/>
        <w:rPr>
          <w:rFonts w:eastAsia="Calibri"/>
          <w:bCs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КОМ разработаны в соответствии с основной профессиональной образовательной программой (программа подготовки специалистов среднего звена) по специальности СПО: </w:t>
      </w:r>
      <w:r>
        <w:rPr>
          <w:rFonts w:eastAsia="Calibri"/>
          <w:bCs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C2433C" w:rsidRDefault="00C2433C">
      <w:pPr>
        <w:rPr>
          <w:rFonts w:eastAsia="TimesNewRomanPSMT"/>
          <w:sz w:val="24"/>
          <w:szCs w:val="24"/>
        </w:rPr>
      </w:pPr>
    </w:p>
    <w:p w:rsidR="005A005E" w:rsidRPr="005A005E" w:rsidRDefault="00DB495D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A005E" w:rsidRPr="005A005E">
        <w:rPr>
          <w:sz w:val="24"/>
          <w:szCs w:val="24"/>
        </w:rPr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lastRenderedPageBreak/>
        <w:t xml:space="preserve">• </w:t>
      </w:r>
      <w:proofErr w:type="spellStart"/>
      <w:r w:rsidRPr="005A005E">
        <w:rPr>
          <w:b/>
          <w:bCs/>
          <w:sz w:val="24"/>
          <w:szCs w:val="24"/>
        </w:rPr>
        <w:t>метапредметных</w:t>
      </w:r>
      <w:proofErr w:type="spellEnd"/>
      <w:r w:rsidRPr="005A005E">
        <w:rPr>
          <w:b/>
          <w:bCs/>
          <w:sz w:val="24"/>
          <w:szCs w:val="24"/>
        </w:rPr>
        <w:t>: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b/>
          <w:bCs/>
          <w:sz w:val="24"/>
          <w:szCs w:val="24"/>
        </w:rPr>
      </w:pPr>
      <w:r w:rsidRPr="005A005E">
        <w:rPr>
          <w:b/>
          <w:bCs/>
          <w:sz w:val="24"/>
          <w:szCs w:val="24"/>
        </w:rPr>
        <w:t xml:space="preserve"> • предметных: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1)</w:t>
      </w:r>
      <w:r w:rsidRPr="005A005E">
        <w:rPr>
          <w:sz w:val="24"/>
          <w:szCs w:val="24"/>
        </w:rPr>
        <w:tab/>
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2)</w:t>
      </w:r>
      <w:r w:rsidRPr="005A005E">
        <w:rPr>
          <w:sz w:val="24"/>
          <w:szCs w:val="24"/>
        </w:rPr>
        <w:tab/>
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A005E">
        <w:rPr>
          <w:sz w:val="24"/>
          <w:szCs w:val="24"/>
        </w:rPr>
        <w:t>саморегуляция</w:t>
      </w:r>
      <w:proofErr w:type="spellEnd"/>
      <w:r w:rsidRPr="005A005E">
        <w:rPr>
          <w:sz w:val="24"/>
          <w:szCs w:val="24"/>
        </w:rPr>
        <w:t xml:space="preserve">), биосинтез белка, структурная организация живых систем, дискретность, </w:t>
      </w:r>
      <w:proofErr w:type="spellStart"/>
      <w:r w:rsidRPr="005A005E">
        <w:rPr>
          <w:sz w:val="24"/>
          <w:szCs w:val="24"/>
        </w:rPr>
        <w:t>саморегуляция</w:t>
      </w:r>
      <w:proofErr w:type="spellEnd"/>
      <w:r w:rsidRPr="005A005E">
        <w:rPr>
          <w:sz w:val="24"/>
          <w:szCs w:val="24"/>
        </w:rPr>
        <w:t xml:space="preserve">, самовоспроизведение (репродукция), наследственность, изменчивость, </w:t>
      </w:r>
      <w:proofErr w:type="spellStart"/>
      <w:r w:rsidRPr="005A005E">
        <w:rPr>
          <w:sz w:val="24"/>
          <w:szCs w:val="24"/>
        </w:rPr>
        <w:t>энергозависимость</w:t>
      </w:r>
      <w:proofErr w:type="spellEnd"/>
      <w:r w:rsidRPr="005A005E">
        <w:rPr>
          <w:sz w:val="24"/>
          <w:szCs w:val="24"/>
        </w:rPr>
        <w:t>, рост и развитие, уровневая организация;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3)</w:t>
      </w:r>
      <w:r w:rsidRPr="005A005E">
        <w:rPr>
          <w:sz w:val="24"/>
          <w:szCs w:val="24"/>
        </w:rPr>
        <w:tab/>
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4)</w:t>
      </w:r>
      <w:r w:rsidRPr="005A005E">
        <w:rPr>
          <w:sz w:val="24"/>
          <w:szCs w:val="24"/>
        </w:rPr>
        <w:tab/>
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5)</w:t>
      </w:r>
      <w:r w:rsidRPr="005A005E">
        <w:rPr>
          <w:sz w:val="24"/>
          <w:szCs w:val="24"/>
        </w:rPr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6)</w:t>
      </w:r>
      <w:r w:rsidRPr="005A005E">
        <w:rPr>
          <w:sz w:val="24"/>
          <w:szCs w:val="24"/>
        </w:rPr>
        <w:tab/>
        <w:t xml:space="preserve">сформированность умения выделять существенные признаки вирусов, клеток </w:t>
      </w:r>
      <w:r w:rsidRPr="005A005E">
        <w:rPr>
          <w:sz w:val="24"/>
          <w:szCs w:val="24"/>
        </w:rPr>
        <w:lastRenderedPageBreak/>
        <w:t>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7)</w:t>
      </w:r>
      <w:r w:rsidRPr="005A005E">
        <w:rPr>
          <w:sz w:val="24"/>
          <w:szCs w:val="24"/>
        </w:rPr>
        <w:tab/>
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8)</w:t>
      </w:r>
      <w:r w:rsidRPr="005A005E">
        <w:rPr>
          <w:sz w:val="24"/>
          <w:szCs w:val="24"/>
        </w:rPr>
        <w:tab/>
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9)</w:t>
      </w:r>
      <w:r w:rsidRPr="005A005E">
        <w:rPr>
          <w:sz w:val="24"/>
          <w:szCs w:val="24"/>
        </w:rPr>
        <w:tab/>
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b/>
          <w:sz w:val="24"/>
          <w:szCs w:val="24"/>
        </w:rPr>
      </w:pPr>
    </w:p>
    <w:p w:rsidR="005A005E" w:rsidRPr="005A005E" w:rsidRDefault="005A005E" w:rsidP="005A005E">
      <w:pPr>
        <w:jc w:val="center"/>
        <w:rPr>
          <w:b/>
          <w:bCs/>
          <w:color w:val="000000"/>
          <w:sz w:val="24"/>
          <w:szCs w:val="24"/>
          <w:lang w:eastAsia="zh-CN"/>
        </w:rPr>
      </w:pPr>
      <w:r w:rsidRPr="005A005E">
        <w:rPr>
          <w:b/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5A005E" w:rsidRPr="005A005E" w:rsidRDefault="005A005E" w:rsidP="005A005E">
      <w:pPr>
        <w:spacing w:line="259" w:lineRule="auto"/>
        <w:ind w:left="-1844" w:right="82"/>
        <w:rPr>
          <w:sz w:val="24"/>
          <w:szCs w:val="24"/>
        </w:rPr>
      </w:pPr>
    </w:p>
    <w:p w:rsidR="00A1428F" w:rsidRPr="00A1428F" w:rsidRDefault="00A1428F" w:rsidP="00A14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adjustRightInd/>
        <w:ind w:right="-185"/>
        <w:rPr>
          <w:sz w:val="24"/>
          <w:szCs w:val="24"/>
        </w:rPr>
      </w:pPr>
      <w:r w:rsidRPr="00A1428F">
        <w:rPr>
          <w:color w:val="000000"/>
          <w:sz w:val="24"/>
          <w:szCs w:val="24"/>
        </w:rPr>
        <w:t>ОК 06</w:t>
      </w:r>
      <w:proofErr w:type="gramStart"/>
      <w:r w:rsidRPr="00A1428F">
        <w:rPr>
          <w:color w:val="000000"/>
          <w:sz w:val="24"/>
          <w:szCs w:val="24"/>
        </w:rPr>
        <w:tab/>
        <w:t>П</w:t>
      </w:r>
      <w:proofErr w:type="gramEnd"/>
      <w:r w:rsidRPr="00A1428F">
        <w:rPr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A1428F" w:rsidRPr="00A1428F" w:rsidRDefault="00A1428F" w:rsidP="00A14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adjustRightInd/>
        <w:ind w:right="-185"/>
        <w:rPr>
          <w:sz w:val="24"/>
          <w:szCs w:val="24"/>
        </w:rPr>
      </w:pPr>
      <w:r w:rsidRPr="00A1428F">
        <w:rPr>
          <w:color w:val="000000"/>
          <w:sz w:val="24"/>
          <w:szCs w:val="24"/>
        </w:rPr>
        <w:tab/>
      </w:r>
    </w:p>
    <w:p w:rsidR="00A1428F" w:rsidRPr="00A1428F" w:rsidRDefault="00A1428F" w:rsidP="00A14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adjustRightInd/>
        <w:ind w:right="-185"/>
        <w:rPr>
          <w:sz w:val="24"/>
          <w:szCs w:val="24"/>
        </w:rPr>
      </w:pPr>
      <w:r w:rsidRPr="00A1428F">
        <w:rPr>
          <w:color w:val="000000"/>
          <w:sz w:val="24"/>
          <w:szCs w:val="24"/>
        </w:rPr>
        <w:t>ОК 07</w:t>
      </w:r>
      <w:proofErr w:type="gramStart"/>
      <w:r w:rsidRPr="00A1428F">
        <w:rPr>
          <w:color w:val="000000"/>
          <w:sz w:val="24"/>
          <w:szCs w:val="24"/>
        </w:rPr>
        <w:tab/>
        <w:t>С</w:t>
      </w:r>
      <w:proofErr w:type="gramEnd"/>
      <w:r w:rsidRPr="00A1428F">
        <w:rPr>
          <w:color w:val="000000"/>
          <w:sz w:val="24"/>
          <w:szCs w:val="24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</w:r>
    </w:p>
    <w:p w:rsidR="00A1428F" w:rsidRPr="00A1428F" w:rsidRDefault="00A1428F" w:rsidP="00A14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adjustRightInd/>
        <w:ind w:right="-185"/>
        <w:rPr>
          <w:sz w:val="24"/>
          <w:szCs w:val="24"/>
        </w:rPr>
      </w:pPr>
      <w:r w:rsidRPr="00A1428F">
        <w:rPr>
          <w:sz w:val="24"/>
          <w:szCs w:val="24"/>
        </w:rPr>
        <w:t> </w:t>
      </w:r>
    </w:p>
    <w:p w:rsidR="00A1428F" w:rsidRPr="00A1428F" w:rsidRDefault="00A1428F" w:rsidP="00A14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adjustRightInd/>
        <w:ind w:right="-185"/>
        <w:rPr>
          <w:sz w:val="24"/>
          <w:szCs w:val="24"/>
        </w:rPr>
      </w:pPr>
      <w:r w:rsidRPr="00A1428F">
        <w:rPr>
          <w:color w:val="000000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A1428F" w:rsidRPr="00A1428F" w:rsidRDefault="00A1428F" w:rsidP="00A14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adjustRightInd/>
        <w:ind w:right="-185"/>
        <w:rPr>
          <w:sz w:val="24"/>
          <w:szCs w:val="24"/>
        </w:rPr>
      </w:pPr>
      <w:r w:rsidRPr="00A1428F">
        <w:rPr>
          <w:sz w:val="24"/>
          <w:szCs w:val="24"/>
        </w:rPr>
        <w:t> </w:t>
      </w:r>
    </w:p>
    <w:p w:rsidR="009E4D9F" w:rsidRPr="00A1428F" w:rsidRDefault="00A1428F" w:rsidP="00A142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adjustRightInd/>
        <w:ind w:right="-185"/>
        <w:rPr>
          <w:sz w:val="24"/>
          <w:szCs w:val="24"/>
        </w:rPr>
      </w:pPr>
      <w:r w:rsidRPr="00A1428F">
        <w:rPr>
          <w:color w:val="000000"/>
          <w:sz w:val="24"/>
          <w:szCs w:val="24"/>
        </w:rPr>
        <w:t xml:space="preserve">ПК 3.3. Проводить ремонт трансмиссии, ходовой части и органов управления автомобилей в соответствии </w:t>
      </w:r>
      <w:r>
        <w:rPr>
          <w:color w:val="000000"/>
          <w:sz w:val="24"/>
          <w:szCs w:val="24"/>
        </w:rPr>
        <w:t>с технологической документацией</w:t>
      </w: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C2433C" w:rsidRDefault="00DB49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3.1.  Контроль и оценка освоения учебной дисциплины по темам (разделам), видам контроля </w:t>
      </w:r>
    </w:p>
    <w:p w:rsidR="00C2433C" w:rsidRDefault="00DB495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sz w:val="24"/>
          <w:szCs w:val="24"/>
          <w:lang w:val="zh-CN" w:eastAsia="zh-CN"/>
        </w:rPr>
      </w:pPr>
      <w:r>
        <w:rPr>
          <w:b/>
          <w:sz w:val="24"/>
          <w:szCs w:val="24"/>
          <w:lang w:val="zh-CN" w:eastAsia="zh-CN"/>
        </w:rPr>
        <w:t>Контроль</w:t>
      </w:r>
      <w:r>
        <w:rPr>
          <w:sz w:val="24"/>
          <w:szCs w:val="24"/>
          <w:lang w:val="zh-CN" w:eastAsia="zh-CN"/>
        </w:rPr>
        <w:t xml:space="preserve"> </w:t>
      </w:r>
      <w:r>
        <w:rPr>
          <w:b/>
          <w:sz w:val="24"/>
          <w:szCs w:val="24"/>
          <w:lang w:val="zh-CN" w:eastAsia="zh-CN"/>
        </w:rPr>
        <w:t>и оценка</w:t>
      </w:r>
      <w:r>
        <w:rPr>
          <w:sz w:val="24"/>
          <w:szCs w:val="24"/>
          <w:lang w:val="zh-CN" w:eastAsia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237" w:type="dxa"/>
        <w:jc w:val="center"/>
        <w:tblInd w:w="-194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4536"/>
        <w:gridCol w:w="2208"/>
      </w:tblGrid>
      <w:tr w:rsidR="00A1428F" w:rsidRPr="005A005E" w:rsidTr="00FE422D">
        <w:trPr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5A005E">
              <w:rPr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zh-CN"/>
              </w:rPr>
            </w:pPr>
            <w:r w:rsidRPr="005A005E">
              <w:rPr>
                <w:b/>
                <w:sz w:val="24"/>
                <w:szCs w:val="24"/>
                <w:lang w:eastAsia="zh-CN"/>
              </w:rPr>
              <w:t>ОК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5A005E">
              <w:rPr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A1428F" w:rsidRPr="005A005E" w:rsidTr="00FE422D">
        <w:trPr>
          <w:trHeight w:val="2295"/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1) </w:t>
            </w:r>
            <w:proofErr w:type="spellStart"/>
            <w:r w:rsidRPr="005A005E">
              <w:rPr>
                <w:bCs/>
                <w:lang w:eastAsia="zh-CN"/>
              </w:rPr>
              <w:t>сформированность</w:t>
            </w:r>
            <w:proofErr w:type="spellEnd"/>
            <w:r w:rsidRPr="005A005E">
              <w:rPr>
                <w:bCs/>
                <w:lang w:eastAsia="zh-CN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428F" w:rsidRPr="005A005E" w:rsidRDefault="00A1428F" w:rsidP="00FE422D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proofErr w:type="gramStart"/>
            <w:r w:rsidRPr="005A005E">
              <w:rPr>
                <w:bCs/>
                <w:lang w:eastAsia="zh-CN"/>
              </w:rPr>
              <w:t xml:space="preserve">2) </w:t>
            </w:r>
            <w:proofErr w:type="spellStart"/>
            <w:r w:rsidRPr="005A005E">
              <w:rPr>
                <w:bCs/>
                <w:lang w:eastAsia="zh-CN"/>
              </w:rPr>
              <w:t>сформированность</w:t>
            </w:r>
            <w:proofErr w:type="spellEnd"/>
            <w:r w:rsidRPr="005A005E">
              <w:rPr>
                <w:bCs/>
                <w:lang w:eastAsia="zh-CN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5A005E">
              <w:rPr>
                <w:bCs/>
                <w:lang w:eastAsia="zh-CN"/>
              </w:rPr>
              <w:t>саморегуляция</w:t>
            </w:r>
            <w:proofErr w:type="spellEnd"/>
            <w:r w:rsidRPr="005A005E">
              <w:rPr>
                <w:bCs/>
                <w:lang w:eastAsia="zh-CN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5A005E">
              <w:rPr>
                <w:bCs/>
                <w:lang w:eastAsia="zh-CN"/>
              </w:rPr>
              <w:t>саморегуляция</w:t>
            </w:r>
            <w:proofErr w:type="spellEnd"/>
            <w:r w:rsidRPr="005A005E">
              <w:rPr>
                <w:bCs/>
                <w:lang w:eastAsia="zh-CN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5A005E">
              <w:rPr>
                <w:bCs/>
                <w:lang w:eastAsia="zh-CN"/>
              </w:rPr>
              <w:t>энергозависимость</w:t>
            </w:r>
            <w:proofErr w:type="spellEnd"/>
            <w:r w:rsidRPr="005A005E">
              <w:rPr>
                <w:bCs/>
                <w:lang w:eastAsia="zh-CN"/>
              </w:rPr>
              <w:t>, рост и развитие, уровневая организация;</w:t>
            </w:r>
            <w:proofErr w:type="gramEnd"/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E422D" w:rsidRPr="005A005E" w:rsidRDefault="00A1428F" w:rsidP="00FE422D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9E4D9F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3) </w:t>
            </w:r>
            <w:proofErr w:type="spellStart"/>
            <w:r w:rsidRPr="005A005E">
              <w:rPr>
                <w:bCs/>
                <w:lang w:eastAsia="zh-CN"/>
              </w:rPr>
              <w:t>сформированность</w:t>
            </w:r>
            <w:proofErr w:type="spellEnd"/>
            <w:r w:rsidRPr="005A005E">
              <w:rPr>
                <w:bCs/>
                <w:lang w:eastAsia="zh-CN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</w:t>
            </w:r>
            <w:r w:rsidRPr="005A005E">
              <w:rPr>
                <w:bCs/>
                <w:lang w:eastAsia="zh-CN"/>
              </w:rPr>
              <w:lastRenderedPageBreak/>
              <w:t>эволюционной, происхождения жизни и человека;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lastRenderedPageBreak/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 xml:space="preserve">одействовать сохранению окружающей </w:t>
            </w:r>
            <w:r w:rsidRPr="00A1428F">
              <w:rPr>
                <w:bCs/>
                <w:lang w:eastAsia="zh-CN"/>
              </w:rPr>
              <w:lastRenderedPageBreak/>
              <w:t>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E422D" w:rsidRPr="005A005E" w:rsidRDefault="00A1428F" w:rsidP="00FE422D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Практическая работа, Лабораторная работа   </w:t>
            </w:r>
            <w:r w:rsidRPr="005A005E">
              <w:rPr>
                <w:bCs/>
                <w:lang w:eastAsia="zh-CN"/>
              </w:rPr>
              <w:lastRenderedPageBreak/>
              <w:t>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lastRenderedPageBreak/>
              <w:t xml:space="preserve">4) </w:t>
            </w:r>
            <w:proofErr w:type="spellStart"/>
            <w:r w:rsidRPr="005A005E">
              <w:rPr>
                <w:bCs/>
                <w:lang w:eastAsia="zh-CN"/>
              </w:rPr>
              <w:t>сформированность</w:t>
            </w:r>
            <w:proofErr w:type="spellEnd"/>
            <w:r w:rsidRPr="005A005E">
              <w:rPr>
                <w:bCs/>
                <w:lang w:eastAsia="zh-CN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E422D" w:rsidRPr="005A005E" w:rsidRDefault="00A1428F" w:rsidP="00FE422D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</w:t>
            </w:r>
            <w:bookmarkStart w:id="0" w:name="_GoBack"/>
            <w:bookmarkEnd w:id="0"/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двигателей в соответствии с технологической документацией.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6) </w:t>
            </w:r>
            <w:proofErr w:type="spellStart"/>
            <w:r w:rsidRPr="005A005E">
              <w:rPr>
                <w:bCs/>
                <w:lang w:eastAsia="zh-CN"/>
              </w:rPr>
              <w:t>сформированность</w:t>
            </w:r>
            <w:proofErr w:type="spellEnd"/>
            <w:r w:rsidRPr="005A005E">
              <w:rPr>
                <w:bCs/>
                <w:lang w:eastAsia="zh-CN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5A005E">
              <w:rPr>
                <w:bCs/>
                <w:lang w:eastAsia="zh-CN"/>
              </w:rPr>
              <w:t xml:space="preserve"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</w:t>
            </w:r>
            <w:r w:rsidRPr="005A005E">
              <w:rPr>
                <w:bCs/>
                <w:lang w:eastAsia="zh-CN"/>
              </w:rPr>
              <w:lastRenderedPageBreak/>
              <w:t>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lastRenderedPageBreak/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двигателей в соответствии с технологической документацией.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proofErr w:type="gramStart"/>
            <w:r w:rsidRPr="005A005E">
              <w:rPr>
                <w:bCs/>
                <w:lang w:eastAsia="zh-CN"/>
              </w:rPr>
              <w:lastRenderedPageBreak/>
              <w:t xml:space="preserve">7) </w:t>
            </w:r>
            <w:proofErr w:type="spellStart"/>
            <w:r w:rsidRPr="005A005E">
              <w:rPr>
                <w:bCs/>
                <w:lang w:eastAsia="zh-CN"/>
              </w:rPr>
              <w:t>сформированность</w:t>
            </w:r>
            <w:proofErr w:type="spellEnd"/>
            <w:r w:rsidRPr="005A005E">
              <w:rPr>
                <w:bCs/>
                <w:lang w:eastAsia="zh-CN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двигателей в соответствии с технологической документацией.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8) </w:t>
            </w:r>
            <w:proofErr w:type="spellStart"/>
            <w:r w:rsidRPr="005A005E">
              <w:rPr>
                <w:bCs/>
                <w:lang w:eastAsia="zh-CN"/>
              </w:rPr>
              <w:t>сформированность</w:t>
            </w:r>
            <w:proofErr w:type="spellEnd"/>
            <w:r w:rsidRPr="005A005E">
              <w:rPr>
                <w:bCs/>
                <w:lang w:eastAsia="zh-CN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двигателей в соответствии с технологической документацией.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9) </w:t>
            </w:r>
            <w:proofErr w:type="spellStart"/>
            <w:r w:rsidRPr="005A005E">
              <w:rPr>
                <w:bCs/>
                <w:lang w:eastAsia="zh-CN"/>
              </w:rPr>
              <w:t>сформированность</w:t>
            </w:r>
            <w:proofErr w:type="spellEnd"/>
            <w:r w:rsidRPr="005A005E">
              <w:rPr>
                <w:bCs/>
                <w:lang w:eastAsia="zh-CN"/>
              </w:rPr>
              <w:t xml:space="preserve"> умений критически оценивать информацию биологического содержания, </w:t>
            </w:r>
            <w:r w:rsidRPr="005A005E">
              <w:rPr>
                <w:bCs/>
                <w:lang w:eastAsia="zh-CN"/>
              </w:rPr>
              <w:lastRenderedPageBreak/>
              <w:t>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lastRenderedPageBreak/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</w:t>
            </w:r>
            <w:r w:rsidRPr="00A1428F">
              <w:rPr>
                <w:bCs/>
                <w:lang w:eastAsia="zh-CN"/>
              </w:rPr>
              <w:lastRenderedPageBreak/>
              <w:t>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двигателей в соответствии с технологической документацией.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Самостоятельная работа, дифференцированные карточки, тестовый </w:t>
            </w:r>
            <w:r w:rsidRPr="005A005E">
              <w:rPr>
                <w:bCs/>
                <w:lang w:eastAsia="zh-CN"/>
              </w:rPr>
              <w:lastRenderedPageBreak/>
              <w:t>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lastRenderedPageBreak/>
              <w:t xml:space="preserve">10) </w:t>
            </w:r>
            <w:proofErr w:type="spellStart"/>
            <w:r w:rsidRPr="005A005E">
              <w:rPr>
                <w:bCs/>
                <w:lang w:eastAsia="zh-CN"/>
              </w:rPr>
              <w:t>сформированность</w:t>
            </w:r>
            <w:proofErr w:type="spellEnd"/>
            <w:r w:rsidRPr="005A005E">
              <w:rPr>
                <w:bCs/>
                <w:lang w:eastAsia="zh-CN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двигателей в соответствии с технологической документацией.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trHeight w:val="2126"/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двигателей в соответствии с технологической документацией.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trHeight w:val="1268"/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− повышение интеллектуального уровня в процессе изучения биологических явлений; выдающихся достижений биологии, вошедших в общечеловеческую </w:t>
            </w:r>
            <w:r w:rsidRPr="005A005E">
              <w:rPr>
                <w:bCs/>
                <w:lang w:eastAsia="zh-CN"/>
              </w:rPr>
              <w:lastRenderedPageBreak/>
              <w:t>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lastRenderedPageBreak/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lastRenderedPageBreak/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двигателей в соответствии с технологической документацией.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Практическая работа, </w:t>
            </w:r>
            <w:r w:rsidRPr="005A005E">
              <w:rPr>
                <w:bCs/>
                <w:lang w:eastAsia="zh-CN"/>
              </w:rPr>
              <w:lastRenderedPageBreak/>
              <w:t>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trHeight w:val="3076"/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22D" w:rsidRPr="00A1428F" w:rsidRDefault="00FE422D" w:rsidP="00FE422D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FE422D" w:rsidRPr="00A1428F" w:rsidRDefault="00FE422D" w:rsidP="00FE422D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E422D" w:rsidRPr="00A1428F" w:rsidRDefault="00FE422D" w:rsidP="00FE422D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двигателей в соответствии с технологической документацией.</w:t>
            </w:r>
          </w:p>
          <w:p w:rsidR="00A1428F" w:rsidRPr="005A005E" w:rsidRDefault="00FE422D" w:rsidP="00FE422D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trHeight w:val="3076"/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двигателей в соответствии с технологической документацией.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trHeight w:val="3076"/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</w:t>
            </w:r>
            <w:r w:rsidRPr="005A005E">
              <w:rPr>
                <w:bCs/>
                <w:lang w:eastAsia="zh-CN"/>
              </w:rPr>
              <w:lastRenderedPageBreak/>
              <w:t>информацию о живых объектах;</w:t>
            </w:r>
          </w:p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lastRenderedPageBreak/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двигателей в соответствии с технологической документацией.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</w:t>
            </w:r>
            <w:r w:rsidRPr="00A1428F">
              <w:rPr>
                <w:bCs/>
                <w:lang w:eastAsia="zh-CN"/>
              </w:rPr>
              <w:lastRenderedPageBreak/>
              <w:t>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trHeight w:val="3076"/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lastRenderedPageBreak/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22D" w:rsidRPr="00A1428F" w:rsidRDefault="00FE422D" w:rsidP="00FE422D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FE422D" w:rsidRPr="00A1428F" w:rsidRDefault="00FE422D" w:rsidP="00FE422D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E422D" w:rsidRPr="00A1428F" w:rsidRDefault="00FE422D" w:rsidP="00FE422D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двигателей в соответствии с технологической документацией.</w:t>
            </w:r>
          </w:p>
          <w:p w:rsidR="00A1428F" w:rsidRPr="005A005E" w:rsidRDefault="00FE422D" w:rsidP="00FE422D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trHeight w:val="3076"/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− способность к самостоятельному проведению исследований, постановке </w:t>
            </w:r>
            <w:proofErr w:type="gramStart"/>
            <w:r w:rsidRPr="005A005E">
              <w:rPr>
                <w:bCs/>
                <w:lang w:eastAsia="zh-CN"/>
              </w:rPr>
              <w:t>естественно-научного</w:t>
            </w:r>
            <w:proofErr w:type="gramEnd"/>
            <w:r w:rsidRPr="005A005E">
              <w:rPr>
                <w:bCs/>
                <w:lang w:eastAsia="zh-CN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двигателей в соответствии с технологической документацией.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A1428F" w:rsidRPr="005A005E" w:rsidTr="00FE422D">
        <w:trPr>
          <w:trHeight w:val="1862"/>
          <w:jc w:val="center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A1428F" w:rsidRPr="005A005E" w:rsidRDefault="00A1428F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06</w:t>
            </w:r>
            <w:proofErr w:type="gramStart"/>
            <w:r w:rsidRPr="00A1428F">
              <w:rPr>
                <w:bCs/>
                <w:lang w:eastAsia="zh-CN"/>
              </w:rPr>
              <w:tab/>
              <w:t>П</w:t>
            </w:r>
            <w:proofErr w:type="gramEnd"/>
            <w:r w:rsidRPr="00A1428F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>ОК 07</w:t>
            </w:r>
            <w:proofErr w:type="gramStart"/>
            <w:r w:rsidRPr="00A1428F">
              <w:rPr>
                <w:bCs/>
                <w:lang w:eastAsia="zh-CN"/>
              </w:rPr>
              <w:tab/>
              <w:t>С</w:t>
            </w:r>
            <w:proofErr w:type="gramEnd"/>
            <w:r w:rsidRPr="00A1428F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428F" w:rsidRPr="00A1428F" w:rsidRDefault="00A1428F" w:rsidP="00A1428F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1.3. Проводить ремонт различных типов </w:t>
            </w:r>
            <w:r w:rsidRPr="00A1428F">
              <w:rPr>
                <w:bCs/>
                <w:lang w:eastAsia="zh-CN"/>
              </w:rPr>
              <w:lastRenderedPageBreak/>
              <w:t>двигателей в соответствии с технологической документацией.</w:t>
            </w:r>
          </w:p>
          <w:p w:rsidR="00A1428F" w:rsidRPr="005A005E" w:rsidRDefault="00A1428F" w:rsidP="00A1428F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A1428F">
              <w:rPr>
                <w:bCs/>
                <w:lang w:eastAsia="zh-CN"/>
              </w:rPr>
              <w:t xml:space="preserve"> 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428F" w:rsidRPr="005A005E" w:rsidRDefault="00A1428F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lastRenderedPageBreak/>
              <w:t>Дифференцированный зачет</w:t>
            </w:r>
          </w:p>
        </w:tc>
      </w:tr>
    </w:tbl>
    <w:p w:rsidR="005A005E" w:rsidRPr="005A005E" w:rsidRDefault="005A005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rFonts w:eastAsiaTheme="minorEastAsia"/>
          <w:sz w:val="24"/>
          <w:szCs w:val="24"/>
          <w:lang w:val="zh-CN" w:eastAsia="zh-CN"/>
        </w:rPr>
      </w:pPr>
    </w:p>
    <w:p w:rsidR="00C2433C" w:rsidRDefault="00C2433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sz w:val="24"/>
          <w:szCs w:val="24"/>
          <w:lang w:val="zh-CN" w:eastAsia="zh-CN"/>
        </w:rPr>
      </w:pPr>
    </w:p>
    <w:p w:rsidR="00C2433C" w:rsidRDefault="00C2433C">
      <w:pPr>
        <w:widowControl/>
        <w:autoSpaceDE/>
        <w:autoSpaceDN/>
        <w:adjustRightInd/>
        <w:rPr>
          <w:sz w:val="24"/>
          <w:szCs w:val="24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DB495D">
      <w:pPr>
        <w:widowControl/>
        <w:autoSpaceDE/>
        <w:autoSpaceDN/>
        <w:adjustRightInd/>
        <w:spacing w:after="200" w:line="276" w:lineRule="auto"/>
        <w:rPr>
          <w:i/>
          <w:color w:val="FF0000"/>
          <w:sz w:val="28"/>
          <w:szCs w:val="28"/>
        </w:rPr>
      </w:pPr>
      <w:r>
        <w:rPr>
          <w:color w:val="333333"/>
          <w:sz w:val="24"/>
          <w:szCs w:val="24"/>
        </w:rPr>
        <w:t xml:space="preserve">                                   </w:t>
      </w:r>
    </w:p>
    <w:p w:rsidR="00C2433C" w:rsidRDefault="00DB495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Комплект контрольно-измерительных материалов </w:t>
      </w:r>
    </w:p>
    <w:p w:rsidR="00C2433C" w:rsidRDefault="00C2433C">
      <w:pPr>
        <w:pStyle w:val="a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2433C" w:rsidRDefault="00DB495D">
      <w:pPr>
        <w:pStyle w:val="a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4.1 Задания для рубежного контроля: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 xml:space="preserve">Тематический тест по теме «Строение и функции клеток», 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Наука, изучающая клетку называется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Физиологией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Анатомией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Цитологией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Эмбриологией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А2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>акой ученый увидел клетку с помощью своего микроскопа?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Т. Шванн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Р. Вирхов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способная к самообновлению, - это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Клеточный центр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Подкожная жировая клетчатка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Мышечное волокно сердца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Проводящая ткань растения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 xml:space="preserve"> прокариотам относятся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Элодея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 Шампиньон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Инфузория-туфелька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А5  Основным свойством плазматической мембраны является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Полная 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Избирательная проницаемость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Полная непроницаемость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Избирательная полупроницаемость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А6 Какой вид транспорта в клетку идет с затратой энергии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Осмос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Транспорт ионов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А7 Внутренняя полужидкая среда клетки - это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Нуклеоплазма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Цитоскелет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Вакуоль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Цитоплазма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митохондрия</w:t>
      </w:r>
    </w:p>
    <w:p w:rsidR="00C2433C" w:rsidRDefault="00DB495D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33C" w:rsidRDefault="00C2433C">
      <w:pPr>
        <w:pStyle w:val="af2"/>
        <w:rPr>
          <w:lang w:eastAsia="en-US"/>
        </w:rPr>
      </w:pP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А9 В рибосомах в отличие от лизосом происходит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Окисление нуклеиновых кислот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4). Синтез липидов и углеводов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органоид  принимает участие  в делении клетки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Цитоскелет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Клеточный центр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5). Вакуоль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lastRenderedPageBreak/>
        <w:t>А11 Гаплоидный набор хромосом имеют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Жировые клетки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Клетки слюнных желез человека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2). Спорангии листа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Яйцеклетки голубя и воробья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А12 В состав хромосомы входят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ДНК и белок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РНК и белок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ДНК и РНК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Белок и АТФ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А13 Главным структурным компонентом ядра является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Хромосомы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Ядрышки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Рибосомы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Нуклеоплазма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А14 Грибная клетка,  как и  клетка бактерий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Не имеет ядерной оболочки</w:t>
      </w:r>
      <w:r>
        <w:rPr>
          <w:lang w:eastAsia="en-US"/>
        </w:rPr>
        <w:tab/>
      </w:r>
      <w:r>
        <w:rPr>
          <w:lang w:eastAsia="en-US"/>
        </w:rPr>
        <w:tab/>
        <w:t>3). Не имеет хлоропластов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 Имеет одноклеточное строение тела</w:t>
      </w:r>
      <w:r>
        <w:rPr>
          <w:lang w:eastAsia="en-US"/>
        </w:rPr>
        <w:tab/>
        <w:t>4). Имеет неклеточный мицелий</w:t>
      </w:r>
    </w:p>
    <w:p w:rsidR="00C2433C" w:rsidRDefault="00C2433C">
      <w:pPr>
        <w:pStyle w:val="af2"/>
        <w:rPr>
          <w:b/>
          <w:lang w:eastAsia="en-US"/>
        </w:rPr>
      </w:pPr>
    </w:p>
    <w:p w:rsidR="00C2433C" w:rsidRDefault="00C2433C">
      <w:pPr>
        <w:pStyle w:val="af2"/>
        <w:rPr>
          <w:b/>
          <w:lang w:eastAsia="en-US"/>
        </w:rPr>
      </w:pPr>
    </w:p>
    <w:p w:rsidR="00C2433C" w:rsidRDefault="00C2433C">
      <w:pPr>
        <w:pStyle w:val="af2"/>
        <w:rPr>
          <w:b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 Цитология – это наука, изучающая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Тканевый уровень организации живой материи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Организменный уровень организации живой материи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3). Клеточный уровень организации живой материи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4) Молекулярный уровень организации живой материи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2</w:t>
      </w:r>
      <w:proofErr w:type="gramEnd"/>
      <w:r>
        <w:rPr>
          <w:lang w:eastAsia="en-US"/>
        </w:rPr>
        <w:t xml:space="preserve">  Создателями клеточной теории являются?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Ч.Дарвин</w:t>
      </w:r>
      <w:proofErr w:type="spellEnd"/>
      <w:r>
        <w:rPr>
          <w:lang w:eastAsia="en-US"/>
        </w:rPr>
        <w:t xml:space="preserve"> и А. Уоллес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Р. Гук и Н. </w:t>
      </w:r>
      <w:proofErr w:type="spellStart"/>
      <w:r>
        <w:rPr>
          <w:lang w:eastAsia="en-US"/>
        </w:rPr>
        <w:t>Грю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Г. Мендель и Т. Морган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Т. Шванн и 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Мышечное волокно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Гормон щитовидной железы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2). Аппарат </w:t>
      </w:r>
      <w:proofErr w:type="spellStart"/>
      <w:r>
        <w:rPr>
          <w:lang w:eastAsia="en-US"/>
        </w:rPr>
        <w:t>Гольджи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Межклеточное вещество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 xml:space="preserve"> прокариотам не относятся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1).  </w:t>
      </w:r>
      <w:proofErr w:type="spellStart"/>
      <w:r>
        <w:rPr>
          <w:lang w:eastAsia="en-US"/>
        </w:rPr>
        <w:t>Цианобактерии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 Клубеньковые 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 Человек разумный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А5 Плазматическая мембрана состоит из молекул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 Липидов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Липидов, белков и углеводов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Липидов и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Белков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6</w:t>
      </w:r>
      <w:proofErr w:type="gramEnd"/>
      <w:r>
        <w:rPr>
          <w:lang w:eastAsia="en-US"/>
        </w:rPr>
        <w:t xml:space="preserve">  Транспорт в клетку твердых веществ называется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2) Фагоцитоз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Осмос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А7 Цитоплазма выполняет функции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Обеспечивает тургор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Участвует в удалении веществ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Выполняет защитную функцию</w:t>
      </w:r>
      <w:r>
        <w:rPr>
          <w:lang w:eastAsia="en-US"/>
        </w:rPr>
        <w:tab/>
      </w:r>
      <w:r>
        <w:rPr>
          <w:lang w:eastAsia="en-US"/>
        </w:rPr>
        <w:tab/>
        <w:t>4). Место нахождения органоидов клетки</w:t>
      </w:r>
    </w:p>
    <w:p w:rsidR="00C2433C" w:rsidRDefault="00C2433C">
      <w:pPr>
        <w:pStyle w:val="af2"/>
        <w:rPr>
          <w:lang w:eastAsia="en-US"/>
        </w:rPr>
      </w:pPr>
    </w:p>
    <w:p w:rsidR="00C2433C" w:rsidRDefault="00C2433C">
      <w:pPr>
        <w:pStyle w:val="af2"/>
        <w:rPr>
          <w:lang w:eastAsia="en-US"/>
        </w:rPr>
      </w:pP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хлоропласт</w:t>
      </w:r>
    </w:p>
    <w:p w:rsidR="00C2433C" w:rsidRDefault="00DB495D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А9 Митохондрии в клетке выполняют функцию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Окисления органических веществ до неорганических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Хранения и передачи наследственной информации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3). Транспорта органических и неорганических веществ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4). </w:t>
      </w:r>
      <w:proofErr w:type="gramStart"/>
      <w:r>
        <w:rPr>
          <w:lang w:eastAsia="en-US"/>
        </w:rPr>
        <w:t>Образования органических веществ из неорганических  с использованием света</w:t>
      </w:r>
      <w:proofErr w:type="gram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лизосомах, 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 в отличие от рибосом происходит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Расщепление питательных веществ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Синтез липидов и углеводов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lastRenderedPageBreak/>
        <w:t>А11 Одинаковый набор хромосом характерен для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Клеток корня цветкового растения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Корневых волосков</w:t>
      </w:r>
      <w:r>
        <w:rPr>
          <w:lang w:eastAsia="en-US"/>
        </w:rPr>
        <w:tab/>
      </w:r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3). Клеток фотосинтезирующей ткани листа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4). Гамет мха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А12  Место соединения хроматид в хромосоме называется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Хроматин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2). </w:t>
      </w:r>
      <w:proofErr w:type="spellStart"/>
      <w:r>
        <w:rPr>
          <w:lang w:eastAsia="en-US"/>
        </w:rPr>
        <w:t>Центромера</w:t>
      </w:r>
      <w:proofErr w:type="spellEnd"/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Нуклеоид</w:t>
      </w:r>
      <w:proofErr w:type="spellEnd"/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А13 Ядрышки участвуют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В синтезе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В удвоении хромосом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2) В синтезе р-РНК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В хранении и передаче наследственной информации</w:t>
      </w:r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А14 Отличие  животной  клетки </w:t>
      </w:r>
      <w:proofErr w:type="gramStart"/>
      <w:r>
        <w:rPr>
          <w:lang w:eastAsia="en-US"/>
        </w:rPr>
        <w:t>от</w:t>
      </w:r>
      <w:proofErr w:type="gramEnd"/>
      <w:r>
        <w:rPr>
          <w:lang w:eastAsia="en-US"/>
        </w:rPr>
        <w:t xml:space="preserve"> растительной заключается в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Наличие клеточной оболочки из целлюлозы</w:t>
      </w:r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ab/>
        <w:t>Наличие в цитоплазме клеточного центра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Наличие пластид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Наличие вакуолей, заполненных клеточным соком</w:t>
      </w:r>
    </w:p>
    <w:p w:rsidR="00C2433C" w:rsidRDefault="00C2433C">
      <w:pPr>
        <w:pStyle w:val="af2"/>
        <w:rPr>
          <w:lang w:eastAsia="en-US"/>
        </w:rPr>
      </w:pPr>
    </w:p>
    <w:p w:rsidR="00C2433C" w:rsidRDefault="00C2433C">
      <w:pPr>
        <w:pStyle w:val="af2"/>
        <w:rPr>
          <w:b/>
          <w:sz w:val="28"/>
          <w:szCs w:val="28"/>
          <w:lang w:eastAsia="en-US"/>
        </w:rPr>
      </w:pPr>
    </w:p>
    <w:p w:rsidR="00C2433C" w:rsidRDefault="00DB495D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Ответы на тесты</w:t>
      </w:r>
    </w:p>
    <w:p w:rsidR="00C2433C" w:rsidRDefault="00DB495D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 вариант</w:t>
      </w:r>
    </w:p>
    <w:p w:rsidR="00C2433C" w:rsidRDefault="00DB495D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:rsidR="00C2433C" w:rsidRDefault="00C2433C">
      <w:pPr>
        <w:pStyle w:val="af2"/>
        <w:rPr>
          <w:sz w:val="22"/>
          <w:szCs w:val="22"/>
          <w:lang w:eastAsia="en-US"/>
        </w:rPr>
      </w:pPr>
    </w:p>
    <w:p w:rsidR="00C2433C" w:rsidRDefault="00DB495D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 вариант</w:t>
      </w:r>
    </w:p>
    <w:p w:rsidR="00C2433C" w:rsidRDefault="00DB495D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:rsidR="00C2433C" w:rsidRDefault="00C2433C">
      <w:pPr>
        <w:pStyle w:val="af2"/>
        <w:rPr>
          <w:sz w:val="22"/>
          <w:szCs w:val="22"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</w:t>
      </w:r>
      <w:r>
        <w:rPr>
          <w:b/>
          <w:bCs/>
          <w:color w:val="000000"/>
          <w:lang w:val="en-US" w:eastAsia="en-US"/>
        </w:rPr>
        <w:t> </w:t>
      </w:r>
      <w:r>
        <w:rPr>
          <w:b/>
          <w:lang w:eastAsia="en-US"/>
        </w:rPr>
        <w:t>вариант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А. бесполое размножение 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половое размножение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А. гермафродитизм Б. гаметогенез В. </w:t>
      </w:r>
      <w:proofErr w:type="spellStart"/>
      <w:r>
        <w:rPr>
          <w:lang w:eastAsia="en-US"/>
        </w:rPr>
        <w:t>гетерогаметность</w:t>
      </w:r>
      <w:proofErr w:type="spellEnd"/>
      <w:r>
        <w:rPr>
          <w:lang w:eastAsia="en-US"/>
        </w:rPr>
        <w:t xml:space="preserve"> Г. партеногенез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амебы, жгутиковые Б. дрожжевые грибы, сосущие инфузории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плоские и кольчатые черви Г. пчелы, тли, дафнии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В результате какого процесса в клетках вдвое уменьшается набор хромосом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мейоза Б. митоза </w:t>
      </w:r>
      <w:r>
        <w:rPr>
          <w:color w:val="000000"/>
          <w:lang w:eastAsia="en-US"/>
        </w:rPr>
        <w:t> </w:t>
      </w:r>
      <w:r>
        <w:rPr>
          <w:lang w:eastAsia="en-US"/>
        </w:rPr>
        <w:t>В. оплодотворения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митоза Б. мейоза В. оплодотворения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4. Что характерно для бесполого размножения?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потомство имеет гены только одного материнского организма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потомство генетически отличается от родительских организмов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в образовании потомства обычно участвуют две особи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7. </w:t>
      </w:r>
      <w:r>
        <w:rPr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спорообразование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почкование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партеногенез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C2433C" w:rsidRDefault="00DB495D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 8. Когда определяется пол человека?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lastRenderedPageBreak/>
        <w:t>А. добиться наибольшего сходства потомства с родительским организмом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вегетативном Б. при помощи спор</w:t>
      </w:r>
      <w:r>
        <w:rPr>
          <w:color w:val="000000"/>
          <w:lang w:eastAsia="en-US"/>
        </w:rPr>
        <w:t> </w:t>
      </w:r>
      <w:r>
        <w:rPr>
          <w:lang w:eastAsia="en-US"/>
        </w:rPr>
        <w:t>В. половом Г. почкованием</w:t>
      </w:r>
    </w:p>
    <w:p w:rsidR="00C2433C" w:rsidRDefault="00C2433C">
      <w:pPr>
        <w:pStyle w:val="af2"/>
        <w:rPr>
          <w:lang w:eastAsia="en-US"/>
        </w:rPr>
      </w:pP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 </w:t>
      </w:r>
    </w:p>
    <w:p w:rsidR="00C2433C" w:rsidRDefault="00C2433C">
      <w:pPr>
        <w:pStyle w:val="af2"/>
        <w:rPr>
          <w:b/>
          <w:lang w:eastAsia="en-US"/>
        </w:rPr>
      </w:pPr>
    </w:p>
    <w:p w:rsidR="00C2433C" w:rsidRDefault="00C2433C">
      <w:pPr>
        <w:pStyle w:val="af2"/>
        <w:rPr>
          <w:b/>
          <w:lang w:eastAsia="en-US"/>
        </w:rPr>
      </w:pPr>
    </w:p>
    <w:p w:rsidR="00C2433C" w:rsidRDefault="00C2433C">
      <w:pPr>
        <w:pStyle w:val="af2"/>
        <w:rPr>
          <w:b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II</w:t>
      </w:r>
      <w:r>
        <w:rPr>
          <w:b/>
          <w:bCs/>
          <w:color w:val="000000"/>
          <w:lang w:eastAsia="en-US"/>
        </w:rPr>
        <w:t> </w:t>
      </w:r>
      <w:r>
        <w:rPr>
          <w:b/>
          <w:lang w:eastAsia="en-US"/>
        </w:rPr>
        <w:t>вариант</w:t>
      </w:r>
    </w:p>
    <w:p w:rsidR="00C2433C" w:rsidRDefault="00DB495D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1. Дочерний организм имеет наибольшее сходство с </w:t>
      </w:r>
      <w:proofErr w:type="gramStart"/>
      <w:r>
        <w:rPr>
          <w:u w:val="single"/>
          <w:lang w:eastAsia="en-US"/>
        </w:rPr>
        <w:t>родительским</w:t>
      </w:r>
      <w:proofErr w:type="gramEnd"/>
      <w:r>
        <w:rPr>
          <w:u w:val="single"/>
          <w:lang w:eastAsia="en-US"/>
        </w:rPr>
        <w:t xml:space="preserve"> при размножении:</w:t>
      </w:r>
      <w:r>
        <w:rPr>
          <w:u w:val="single"/>
          <w:lang w:eastAsia="en-US"/>
        </w:rPr>
        <w:br/>
      </w: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половом</w:t>
      </w:r>
      <w:proofErr w:type="gramEnd"/>
      <w:r>
        <w:rPr>
          <w:lang w:eastAsia="en-US"/>
        </w:rPr>
        <w:t>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бесполом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</w:t>
      </w:r>
      <w:r>
        <w:rPr>
          <w:bCs/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спорообразование Б. почкование В. партеногенез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3. В процессе митоза в отличие от мейоза образуется: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женские гаметы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мужские половые клетки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Укажите верные суждения.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гермафродиты – организмы, у которых могут образовываться и мужские, и женские гаметы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гаметы имеют гаплоидный набор хромосом, а зигота – диплоидный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в половом размножении всегда принимают участие две особи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бесполое размножение увеличивает наследственную изменчивость организмов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роста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 Характерные черты бесполого размножения: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участвует гермафродитная особь Б. участвуют две особи В. половые клетки не образуются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зародыш развивается из зиготы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Одинарный набор хромосом: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диплоидный Б. гаплоидный В. гомозиготный Г. гетерозиготный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7. Жизненный цикл клетки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жизнь клетки в период ее деления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жизнь клетки от деления до следующего деления или до смерти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жизнь клетки в период митоза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жизнь клетки в период интерфазы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8. Когда определяется пол человека?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В процессе мейоза в отличии от митоза образуются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зигота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хромосомы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половые клетки</w:t>
      </w:r>
    </w:p>
    <w:p w:rsidR="00C2433C" w:rsidRDefault="00C2433C">
      <w:pPr>
        <w:pStyle w:val="af2"/>
        <w:rPr>
          <w:b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C2433C">
        <w:tc>
          <w:tcPr>
            <w:tcW w:w="869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C2433C">
        <w:tc>
          <w:tcPr>
            <w:tcW w:w="869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1в.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C2433C">
        <w:tc>
          <w:tcPr>
            <w:tcW w:w="869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2в.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АБВ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C2433C" w:rsidRDefault="00C2433C"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lastRenderedPageBreak/>
        <w:t xml:space="preserve"> а) селекцией;       б) генетикой;       в) биотехнологией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2. Основоположником науки генетики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Т. Морган;                                  б) Г. Мендель;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Т. Морган и Г. Мендель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3. Ген —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участок хромосомы, отвечающий за один признак;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часть молекулы ДНК, хранящая информацию об одном белке;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>Гибридами называют потомство, полученное в результате: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самоопыления;                      б)  скрещивания;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любого типа размножения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  <w:t xml:space="preserve">Скрещивание особей, относящихся к чистым линиям и отличающихся по одному признаку, называют: а) </w:t>
      </w:r>
      <w:proofErr w:type="spellStart"/>
      <w:r>
        <w:rPr>
          <w:lang w:eastAsia="en-US"/>
        </w:rPr>
        <w:t>дигибридным</w:t>
      </w:r>
      <w:proofErr w:type="spellEnd"/>
      <w:r>
        <w:rPr>
          <w:lang w:eastAsia="en-US"/>
        </w:rPr>
        <w:t>;       б)  моногибридным;   в)  гибридным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  <w:t>Аллельные гены —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а)  парные гены, расположенные в одинаковых участках гомологичных хромосом;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б)  парные гены, расположенные в негомологичных хромосомах;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гены, расположенные в гомологичных хромосомах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  <w:t>У гибридов первого поколения при моногибридном скрещивании наблюдается: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 единообразие признаков у 100% гибридов;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б) расщепление признаков в соотношении 3:1;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расщепление признаков в соотношении 1:1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  <w:t xml:space="preserve">Количество фенотипов при скрещивании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х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при полном доминировании: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а) 3;                        б) 1;                       в)  2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>К гетерозиготным особям относятся: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;              б)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>;              в)  АА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Гены, расположенные в разных парах гомологичных хромосом:              а) наследуются сцеплено;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б)  наследуются согласно закону независимого расщепления;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11.  Для получения чистых линий (</w:t>
      </w:r>
      <w:proofErr w:type="spellStart"/>
      <w:r>
        <w:rPr>
          <w:lang w:eastAsia="en-US"/>
        </w:rPr>
        <w:t>гомозигот</w:t>
      </w:r>
      <w:proofErr w:type="spellEnd"/>
      <w:r>
        <w:rPr>
          <w:lang w:eastAsia="en-US"/>
        </w:rPr>
        <w:t>) используется: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близкородственное скрещивание;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индивидуальный отбор;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отдаленная гибридизация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12.Основным методом селекции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            б) гибридизация;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оба ответа правильные</w:t>
      </w:r>
    </w:p>
    <w:p w:rsidR="00C2433C" w:rsidRDefault="00C2433C">
      <w:pPr>
        <w:pStyle w:val="af2"/>
        <w:rPr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1. Наиболее эффективной разновидностью отбора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массовый отбор;          б) индивидуальный отбор;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2. Г. Мендель изучал: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изменчивость организмов;  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генотипы организмов;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закономерности наследования признаков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3. Единицей наследственности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а) хромосома;         б) ген;        в)  признак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4.Совокупность генов организма —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а) генофонд;           б) генотип;        в)  кариотип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5.Фенотип зависит: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от генотипа;                б) от окружающей среды;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от генотипа и окружающей среды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6. Группа особей одного вида, искусственно созданная человеком, —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сорт;                                б) порода;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в) оба ответа правильные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7.Гены, определяющие развитие взаимоисключающих признаков, называются: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 аллельными;   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доминантными;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рецессивными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8.Признак, проявляющийся у гибридов первого поколения, называется: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фенотипическим;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рецессивным;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доминантным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lastRenderedPageBreak/>
        <w:t>9.Особи, в потомстве которых наблюдается расщепление признаков, называются: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 гемизиготными;                          б) гетерозиготными;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гомозиготными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неаллельными;                 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альтернативными;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аллельными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 11. При массовом отборе селекционер ориентируется на: а)  фенотип организмов;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генотип организмов;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в) фенотип и генотип особей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12. Основным методом селекции не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гибридизация;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одомашнивание</w:t>
      </w:r>
    </w:p>
    <w:p w:rsidR="00C2433C" w:rsidRDefault="00C2433C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C2433C" w:rsidRDefault="00C2433C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C2433C" w:rsidRDefault="00DB495D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 w:rsidR="00C2433C">
        <w:tc>
          <w:tcPr>
            <w:tcW w:w="964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33C">
        <w:tc>
          <w:tcPr>
            <w:tcW w:w="964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в.</w:t>
            </w:r>
          </w:p>
        </w:tc>
        <w:tc>
          <w:tcPr>
            <w:tcW w:w="716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  <w:tr w:rsidR="00C2433C">
        <w:tc>
          <w:tcPr>
            <w:tcW w:w="964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в.</w:t>
            </w:r>
          </w:p>
        </w:tc>
        <w:tc>
          <w:tcPr>
            <w:tcW w:w="716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</w:tbl>
    <w:p w:rsidR="00C2433C" w:rsidRDefault="00C2433C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C2433C" w:rsidRDefault="00DB495D">
      <w:pPr>
        <w:pStyle w:val="af2"/>
        <w:rPr>
          <w:b/>
        </w:rPr>
      </w:pPr>
      <w:r>
        <w:rPr>
          <w:b/>
        </w:rPr>
        <w:t>Тема:  «Эволюционное учение Ч. Дарвина».</w:t>
      </w:r>
    </w:p>
    <w:p w:rsidR="00C2433C" w:rsidRDefault="00DB495D">
      <w:pPr>
        <w:pStyle w:val="af2"/>
        <w:rPr>
          <w:b/>
        </w:rPr>
      </w:pPr>
      <w:r>
        <w:rPr>
          <w:b/>
        </w:rPr>
        <w:t>I вариант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1. Назовите вид борьбы за существование, которая является наиболее напряженная.</w:t>
      </w:r>
    </w:p>
    <w:p w:rsidR="00C2433C" w:rsidRDefault="00DB495D">
      <w:pPr>
        <w:pStyle w:val="af2"/>
        <w:rPr>
          <w:i/>
        </w:rPr>
      </w:pPr>
      <w:r>
        <w:rPr>
          <w:i/>
        </w:rPr>
        <w:t>А. межвидовая                Б. внутривидовая             В. с неблагоприятными факторами среды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2. Материалом для эволюции служит</w:t>
      </w:r>
    </w:p>
    <w:p w:rsidR="00C2433C" w:rsidRDefault="00DB495D">
      <w:pPr>
        <w:pStyle w:val="af2"/>
        <w:rPr>
          <w:i/>
        </w:rPr>
      </w:pPr>
      <w:r>
        <w:rPr>
          <w:i/>
        </w:rPr>
        <w:t>А. наследственная изменчивость                           Б. вид</w:t>
      </w:r>
    </w:p>
    <w:p w:rsidR="00C2433C" w:rsidRDefault="00DB495D">
      <w:pPr>
        <w:pStyle w:val="af2"/>
        <w:rPr>
          <w:i/>
        </w:rPr>
      </w:pPr>
      <w:r>
        <w:rPr>
          <w:i/>
        </w:rPr>
        <w:t>В. приобретенные признаки                          Г. условия среды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3. Результатом эволюции явились</w:t>
      </w:r>
    </w:p>
    <w:p w:rsidR="00C2433C" w:rsidRDefault="00DB495D">
      <w:pPr>
        <w:pStyle w:val="af2"/>
        <w:rPr>
          <w:i/>
        </w:rPr>
      </w:pPr>
      <w:r>
        <w:rPr>
          <w:i/>
        </w:rPr>
        <w:t>А. искусственный и естественный отбор</w:t>
      </w:r>
    </w:p>
    <w:p w:rsidR="00C2433C" w:rsidRDefault="00DB495D">
      <w:pPr>
        <w:pStyle w:val="af2"/>
        <w:rPr>
          <w:i/>
        </w:rPr>
      </w:pPr>
      <w:r>
        <w:rPr>
          <w:i/>
        </w:rPr>
        <w:t>Б. приспособленность организмов к среде обитания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В. многообразие видов                                          </w:t>
      </w:r>
    </w:p>
    <w:p w:rsidR="00C2433C" w:rsidRDefault="00DB495D">
      <w:pPr>
        <w:pStyle w:val="af2"/>
        <w:rPr>
          <w:i/>
        </w:rPr>
      </w:pPr>
      <w:r>
        <w:rPr>
          <w:i/>
        </w:rPr>
        <w:t>Г. наследственная изменчивость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4. Назовите термин, которым обозначают случайно возникшие изменения генотипа.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А. адаптация                                                   Б. естественный отбор         </w:t>
      </w:r>
    </w:p>
    <w:p w:rsidR="00C2433C" w:rsidRDefault="00DB495D">
      <w:pPr>
        <w:pStyle w:val="af2"/>
        <w:rPr>
          <w:i/>
        </w:rPr>
      </w:pPr>
      <w:r>
        <w:rPr>
          <w:i/>
        </w:rPr>
        <w:t>В. мутации                                                      Г. борьба за существование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5. Назовите форму межвидовой борьбы за существование: аскарида, обитающая в </w:t>
      </w:r>
    </w:p>
    <w:p w:rsidR="00C2433C" w:rsidRDefault="00DB495D">
      <w:pPr>
        <w:pStyle w:val="af2"/>
      </w:pPr>
      <w:r>
        <w:t>кишечнике человека.</w:t>
      </w:r>
    </w:p>
    <w:p w:rsidR="00C2433C" w:rsidRDefault="00DB495D">
      <w:pPr>
        <w:pStyle w:val="af2"/>
        <w:rPr>
          <w:i/>
        </w:rPr>
      </w:pPr>
      <w:r>
        <w:rPr>
          <w:i/>
        </w:rPr>
        <w:t>А. паразитизм        Б. симбиоз                            В. конкуренция    Г. хищничество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6. Назовите вид борьбы за существование, результатом которой является наличие </w:t>
      </w:r>
    </w:p>
    <w:p w:rsidR="00C2433C" w:rsidRDefault="00DB495D">
      <w:pPr>
        <w:pStyle w:val="af2"/>
      </w:pPr>
      <w:r>
        <w:t>яркой окраски у ос и пчел.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А. внутривидовая          Б. межвидовая                  В. с неблагоприятными </w:t>
      </w:r>
    </w:p>
    <w:p w:rsidR="00C2433C" w:rsidRDefault="00DB495D">
      <w:pPr>
        <w:pStyle w:val="af2"/>
        <w:rPr>
          <w:i/>
        </w:rPr>
      </w:pPr>
      <w:r>
        <w:rPr>
          <w:i/>
        </w:rPr>
        <w:t>факторами среды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7. Какой из эволюционных факторов характерен только для эволюции пород животных </w:t>
      </w:r>
    </w:p>
    <w:p w:rsidR="00C2433C" w:rsidRDefault="00DB495D">
      <w:pPr>
        <w:pStyle w:val="af2"/>
      </w:pPr>
      <w:r>
        <w:t>и сортов культурных растений?</w:t>
      </w:r>
    </w:p>
    <w:p w:rsidR="00C2433C" w:rsidRDefault="00DB495D">
      <w:pPr>
        <w:pStyle w:val="af2"/>
        <w:rPr>
          <w:i/>
        </w:rPr>
      </w:pPr>
      <w:r>
        <w:rPr>
          <w:i/>
        </w:rPr>
        <w:t>А. мутационный процесс                                Б. естественный отбор</w:t>
      </w:r>
    </w:p>
    <w:p w:rsidR="00C2433C" w:rsidRDefault="00DB495D">
      <w:pPr>
        <w:pStyle w:val="af2"/>
        <w:rPr>
          <w:i/>
        </w:rPr>
      </w:pPr>
      <w:r>
        <w:rPr>
          <w:i/>
        </w:rPr>
        <w:t>В. искусственный отбор                                 Г. борьба за существование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8. Как современная наука называет ту изменчивость, которую Ч. Дарвин назвал </w:t>
      </w:r>
    </w:p>
    <w:p w:rsidR="00C2433C" w:rsidRDefault="00DB495D">
      <w:pPr>
        <w:pStyle w:val="af2"/>
      </w:pPr>
      <w:r>
        <w:t>определенной и ненаследственной?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А. мутационная            Б. </w:t>
      </w:r>
      <w:proofErr w:type="spellStart"/>
      <w:r>
        <w:rPr>
          <w:i/>
        </w:rPr>
        <w:t>модификационная</w:t>
      </w:r>
      <w:proofErr w:type="spellEnd"/>
      <w:r>
        <w:rPr>
          <w:i/>
        </w:rPr>
        <w:t xml:space="preserve">           В. комбинативная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9. Какой фактор является причиной выживания и преимущественного размножения наиболее приспособленных особей?</w:t>
      </w:r>
    </w:p>
    <w:p w:rsidR="00C2433C" w:rsidRDefault="00DB495D">
      <w:pPr>
        <w:pStyle w:val="af2"/>
        <w:rPr>
          <w:i/>
        </w:rPr>
      </w:pPr>
      <w:r>
        <w:rPr>
          <w:i/>
        </w:rPr>
        <w:t>А. изменчивость                                              Б. естественный отбор</w:t>
      </w:r>
    </w:p>
    <w:p w:rsidR="00C2433C" w:rsidRDefault="00DB495D">
      <w:pPr>
        <w:pStyle w:val="af2"/>
        <w:rPr>
          <w:i/>
        </w:rPr>
      </w:pPr>
      <w:r>
        <w:rPr>
          <w:i/>
        </w:rPr>
        <w:t>В. внешние условия                                        Г. деятельность человека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10. Назовите у организмов приспособление, которое явилось результатом действия в </w:t>
      </w:r>
    </w:p>
    <w:p w:rsidR="00C2433C" w:rsidRDefault="00DB495D">
      <w:pPr>
        <w:pStyle w:val="af2"/>
      </w:pPr>
      <w:r>
        <w:t>основном внутривидовой формы борьбы за существование.</w:t>
      </w:r>
    </w:p>
    <w:p w:rsidR="00C2433C" w:rsidRDefault="00DB495D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C2433C" w:rsidRDefault="00DB495D">
      <w:pPr>
        <w:pStyle w:val="af2"/>
        <w:rPr>
          <w:i/>
        </w:rPr>
      </w:pPr>
      <w:r>
        <w:rPr>
          <w:i/>
        </w:rPr>
        <w:t>Б. формирование запаса жира в горбе верблюда</w:t>
      </w:r>
    </w:p>
    <w:p w:rsidR="00C2433C" w:rsidRDefault="00DB495D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11. Образование новых видов в природе происходит в результате:</w:t>
      </w:r>
    </w:p>
    <w:p w:rsidR="00C2433C" w:rsidRDefault="00DB495D">
      <w:pPr>
        <w:pStyle w:val="af2"/>
        <w:rPr>
          <w:i/>
        </w:rPr>
      </w:pPr>
      <w:r>
        <w:rPr>
          <w:i/>
        </w:rPr>
        <w:t>А. искусственного отбора</w:t>
      </w:r>
    </w:p>
    <w:p w:rsidR="00C2433C" w:rsidRDefault="00DB495D">
      <w:pPr>
        <w:pStyle w:val="af2"/>
        <w:rPr>
          <w:i/>
        </w:rPr>
      </w:pPr>
      <w:r>
        <w:rPr>
          <w:i/>
        </w:rPr>
        <w:t>Б. деятельности человека</w:t>
      </w:r>
    </w:p>
    <w:p w:rsidR="00C2433C" w:rsidRDefault="00DB495D">
      <w:pPr>
        <w:pStyle w:val="af2"/>
        <w:rPr>
          <w:i/>
        </w:rPr>
      </w:pPr>
      <w:r>
        <w:rPr>
          <w:i/>
        </w:rPr>
        <w:t>В. естественного отбора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12. Приспособленность вида к жизни в разных условиях в пределах ареала </w:t>
      </w:r>
    </w:p>
    <w:p w:rsidR="00C2433C" w:rsidRDefault="00DB495D">
      <w:pPr>
        <w:pStyle w:val="af2"/>
      </w:pPr>
      <w:r>
        <w:t>обеспечивает его существование в форме:</w:t>
      </w:r>
    </w:p>
    <w:p w:rsidR="00C2433C" w:rsidRDefault="00DB495D">
      <w:pPr>
        <w:pStyle w:val="af2"/>
        <w:rPr>
          <w:i/>
        </w:rPr>
      </w:pPr>
      <w:r>
        <w:rPr>
          <w:i/>
        </w:rPr>
        <w:t>А. популяций</w:t>
      </w:r>
    </w:p>
    <w:p w:rsidR="00C2433C" w:rsidRDefault="00DB495D">
      <w:pPr>
        <w:pStyle w:val="af2"/>
        <w:rPr>
          <w:i/>
        </w:rPr>
      </w:pPr>
      <w:r>
        <w:rPr>
          <w:i/>
        </w:rPr>
        <w:t>Б. отдельных особей</w:t>
      </w:r>
    </w:p>
    <w:p w:rsidR="00C2433C" w:rsidRDefault="00DB495D">
      <w:pPr>
        <w:pStyle w:val="af2"/>
        <w:rPr>
          <w:i/>
        </w:rPr>
      </w:pPr>
      <w:r>
        <w:rPr>
          <w:i/>
        </w:rPr>
        <w:t>В. колоний</w:t>
      </w:r>
    </w:p>
    <w:p w:rsidR="00C2433C" w:rsidRDefault="00C2433C">
      <w:pPr>
        <w:pStyle w:val="af2"/>
      </w:pPr>
    </w:p>
    <w:p w:rsidR="00C2433C" w:rsidRDefault="00C2433C">
      <w:pPr>
        <w:pStyle w:val="af2"/>
      </w:pPr>
    </w:p>
    <w:p w:rsidR="00C2433C" w:rsidRDefault="00DB495D">
      <w:pPr>
        <w:pStyle w:val="af2"/>
        <w:rPr>
          <w:b/>
        </w:rPr>
      </w:pPr>
      <w:r>
        <w:rPr>
          <w:b/>
        </w:rPr>
        <w:t>II вариант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1.      Эволюция – это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А. учение, объясняющее историческую смену форм живых организмов глобальными </w:t>
      </w:r>
    </w:p>
    <w:p w:rsidR="00C2433C" w:rsidRDefault="00DB495D">
      <w:pPr>
        <w:pStyle w:val="af2"/>
        <w:rPr>
          <w:i/>
        </w:rPr>
      </w:pPr>
      <w:r>
        <w:rPr>
          <w:i/>
        </w:rPr>
        <w:t>катастрофами</w:t>
      </w:r>
    </w:p>
    <w:p w:rsidR="00C2433C" w:rsidRDefault="00DB495D">
      <w:pPr>
        <w:pStyle w:val="af2"/>
        <w:rPr>
          <w:i/>
        </w:rPr>
      </w:pPr>
      <w:r>
        <w:rPr>
          <w:i/>
        </w:rPr>
        <w:t>Б. необратимое историческое развитие живой природы</w:t>
      </w:r>
    </w:p>
    <w:p w:rsidR="00C2433C" w:rsidRDefault="00DB495D">
      <w:pPr>
        <w:pStyle w:val="af2"/>
        <w:rPr>
          <w:i/>
        </w:rPr>
      </w:pPr>
      <w:r>
        <w:rPr>
          <w:i/>
        </w:rPr>
        <w:t>В. раздел биологии, дающий описание всех существующих и вымерших организмов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2. Движущей и направляющей силой эволюции является:</w:t>
      </w:r>
    </w:p>
    <w:p w:rsidR="00C2433C" w:rsidRDefault="00DB495D">
      <w:pPr>
        <w:pStyle w:val="af2"/>
        <w:rPr>
          <w:i/>
        </w:rPr>
      </w:pPr>
      <w:r>
        <w:rPr>
          <w:i/>
        </w:rPr>
        <w:t>А. дивергенция признаков                          Б. разнообразие условий среды</w:t>
      </w:r>
    </w:p>
    <w:p w:rsidR="00C2433C" w:rsidRDefault="00DB495D">
      <w:pPr>
        <w:pStyle w:val="af2"/>
        <w:rPr>
          <w:i/>
        </w:rPr>
      </w:pPr>
      <w:r>
        <w:rPr>
          <w:i/>
        </w:rPr>
        <w:t>В. наследственная изменчивость               Г. естественный отбор</w:t>
      </w:r>
    </w:p>
    <w:p w:rsidR="00C2433C" w:rsidRDefault="00C2433C">
      <w:pPr>
        <w:pStyle w:val="af2"/>
        <w:rPr>
          <w:i/>
        </w:rPr>
      </w:pPr>
    </w:p>
    <w:p w:rsidR="00C2433C" w:rsidRDefault="00DB495D">
      <w:pPr>
        <w:pStyle w:val="af2"/>
      </w:pPr>
      <w:r>
        <w:t>3. Единицей эволюции является:</w:t>
      </w:r>
    </w:p>
    <w:p w:rsidR="00C2433C" w:rsidRDefault="00DB495D">
      <w:pPr>
        <w:pStyle w:val="af2"/>
        <w:rPr>
          <w:i/>
        </w:rPr>
      </w:pPr>
      <w:r>
        <w:rPr>
          <w:i/>
        </w:rPr>
        <w:t>А. особь          Б. популяция                  В. вид               Г. мутация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4.Назовите основную причину такого явления, как борьба за существование.</w:t>
      </w:r>
    </w:p>
    <w:p w:rsidR="00C2433C" w:rsidRDefault="00DB495D">
      <w:pPr>
        <w:pStyle w:val="af2"/>
        <w:rPr>
          <w:i/>
        </w:rPr>
      </w:pPr>
      <w:r>
        <w:rPr>
          <w:i/>
        </w:rPr>
        <w:t>А. наличие чрезмерного количества особей и недостаток средств к существованию</w:t>
      </w:r>
    </w:p>
    <w:p w:rsidR="00C2433C" w:rsidRDefault="00DB495D">
      <w:pPr>
        <w:pStyle w:val="af2"/>
        <w:rPr>
          <w:i/>
        </w:rPr>
      </w:pPr>
      <w:r>
        <w:rPr>
          <w:i/>
        </w:rPr>
        <w:t>Б. неблагоприятное воздействие  биотических и абиотических факторов среды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В. противоречие между стремлением организмов выжить и размножаться и 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относительностью приспособленности организмов к среде 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5.Назовите термин, которым обозначают и процесс, и результат преимущественного </w:t>
      </w:r>
    </w:p>
    <w:p w:rsidR="00C2433C" w:rsidRDefault="00DB495D">
      <w:pPr>
        <w:pStyle w:val="af2"/>
      </w:pPr>
      <w:r>
        <w:t>выживания и размножения наиболее приспособленных организмов</w:t>
      </w:r>
    </w:p>
    <w:p w:rsidR="00C2433C" w:rsidRDefault="00DB495D">
      <w:pPr>
        <w:pStyle w:val="af2"/>
        <w:rPr>
          <w:i/>
        </w:rPr>
      </w:pPr>
      <w:r>
        <w:rPr>
          <w:i/>
        </w:rPr>
        <w:t>А. адаптация                                                Б. естественный отбор</w:t>
      </w:r>
    </w:p>
    <w:p w:rsidR="00C2433C" w:rsidRDefault="00DB495D">
      <w:pPr>
        <w:pStyle w:val="af2"/>
        <w:rPr>
          <w:i/>
        </w:rPr>
      </w:pPr>
      <w:r>
        <w:rPr>
          <w:i/>
        </w:rPr>
        <w:t>В. искусственный отбор                             Г. борьба за существование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6. Назовите вид борьбы за существование, результатом которой является зеленый </w:t>
      </w:r>
    </w:p>
    <w:p w:rsidR="00C2433C" w:rsidRDefault="00DB495D">
      <w:pPr>
        <w:pStyle w:val="af2"/>
      </w:pPr>
      <w:r>
        <w:t>цвет кузнечика.</w:t>
      </w:r>
    </w:p>
    <w:p w:rsidR="00C2433C" w:rsidRDefault="00DB495D">
      <w:pPr>
        <w:pStyle w:val="af2"/>
        <w:rPr>
          <w:i/>
        </w:rPr>
      </w:pPr>
      <w:r>
        <w:rPr>
          <w:i/>
        </w:rPr>
        <w:t>А. внутривидовая          Б. межвидовая           В. с неблагоприятными факторами среды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7. Что является непосредственным следствием борьбы за существование?</w:t>
      </w:r>
    </w:p>
    <w:p w:rsidR="00C2433C" w:rsidRDefault="00DB495D">
      <w:pPr>
        <w:pStyle w:val="af2"/>
        <w:rPr>
          <w:i/>
        </w:rPr>
      </w:pPr>
      <w:r>
        <w:rPr>
          <w:i/>
        </w:rPr>
        <w:t>А. естественный отбор                                  Б. наследственная изменчивость</w:t>
      </w:r>
    </w:p>
    <w:p w:rsidR="00C2433C" w:rsidRDefault="00DB495D">
      <w:pPr>
        <w:pStyle w:val="af2"/>
        <w:rPr>
          <w:i/>
        </w:rPr>
      </w:pPr>
      <w:r>
        <w:rPr>
          <w:i/>
        </w:rPr>
        <w:t>В. гибель организмов                                    Г. увеличение разнообразия особей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8. Как сказывается усиление внутривидовой борьбы за существование на количестве </w:t>
      </w:r>
    </w:p>
    <w:p w:rsidR="00C2433C" w:rsidRDefault="00DB495D">
      <w:pPr>
        <w:pStyle w:val="af2"/>
      </w:pPr>
      <w:r>
        <w:lastRenderedPageBreak/>
        <w:t>погибающих особей вида?</w:t>
      </w:r>
    </w:p>
    <w:p w:rsidR="00C2433C" w:rsidRDefault="00DB495D">
      <w:pPr>
        <w:pStyle w:val="af2"/>
        <w:rPr>
          <w:i/>
        </w:rPr>
      </w:pPr>
      <w:r>
        <w:rPr>
          <w:i/>
        </w:rPr>
        <w:t>А. увеличивается          Б. уменьшается           В. не изменяется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9. Что выступает в качестве фактора, осуществляющего искусственный отбор?</w:t>
      </w:r>
    </w:p>
    <w:p w:rsidR="00C2433C" w:rsidRDefault="00DB495D">
      <w:pPr>
        <w:pStyle w:val="af2"/>
        <w:rPr>
          <w:i/>
        </w:rPr>
      </w:pPr>
      <w:r>
        <w:rPr>
          <w:i/>
        </w:rPr>
        <w:t>А. изменчивость                                         Б. борьба за существование</w:t>
      </w:r>
    </w:p>
    <w:p w:rsidR="00C2433C" w:rsidRDefault="00DB495D">
      <w:pPr>
        <w:pStyle w:val="af2"/>
        <w:rPr>
          <w:i/>
        </w:rPr>
      </w:pPr>
      <w:r>
        <w:rPr>
          <w:i/>
        </w:rPr>
        <w:t>В. внешние условия                                   Г. деятельность человека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10. Назовите у организмов приспособление, которое явилось результатом действия в </w:t>
      </w:r>
    </w:p>
    <w:p w:rsidR="00C2433C" w:rsidRDefault="00DB495D">
      <w:pPr>
        <w:pStyle w:val="af2"/>
      </w:pPr>
      <w:r>
        <w:t xml:space="preserve">основном борьбы за существование между организмами и неблагоприятными факторами </w:t>
      </w:r>
    </w:p>
    <w:p w:rsidR="00C2433C" w:rsidRDefault="00DB495D">
      <w:pPr>
        <w:pStyle w:val="af2"/>
      </w:pPr>
      <w:r>
        <w:t>среды.</w:t>
      </w:r>
    </w:p>
    <w:p w:rsidR="00C2433C" w:rsidRDefault="00DB495D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C2433C" w:rsidRDefault="00DB495D">
      <w:pPr>
        <w:pStyle w:val="af2"/>
        <w:rPr>
          <w:i/>
        </w:rPr>
      </w:pPr>
      <w:r>
        <w:rPr>
          <w:i/>
        </w:rPr>
        <w:t>Б. пение самцов птиц</w:t>
      </w:r>
    </w:p>
    <w:p w:rsidR="00C2433C" w:rsidRDefault="00DB495D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11. Между лосем и зубром наблюдается конкуренция, так как они:</w:t>
      </w:r>
    </w:p>
    <w:p w:rsidR="00C2433C" w:rsidRDefault="00DB495D">
      <w:pPr>
        <w:pStyle w:val="af2"/>
        <w:rPr>
          <w:i/>
        </w:rPr>
      </w:pPr>
      <w:r>
        <w:rPr>
          <w:i/>
        </w:rPr>
        <w:t>А. имеют немногочисленное потомство</w:t>
      </w:r>
    </w:p>
    <w:p w:rsidR="00C2433C" w:rsidRDefault="00DB495D">
      <w:pPr>
        <w:pStyle w:val="af2"/>
        <w:rPr>
          <w:i/>
        </w:rPr>
      </w:pPr>
      <w:r>
        <w:rPr>
          <w:i/>
        </w:rPr>
        <w:t>Б. питаются сходной пищей</w:t>
      </w:r>
    </w:p>
    <w:p w:rsidR="00C2433C" w:rsidRDefault="00DB495D">
      <w:pPr>
        <w:pStyle w:val="af2"/>
        <w:rPr>
          <w:i/>
        </w:rPr>
      </w:pPr>
      <w:r>
        <w:rPr>
          <w:i/>
        </w:rPr>
        <w:t>В. относятся к классу млекопитающих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12. При определении принадлежности организма к тому или иному виду необходимо </w:t>
      </w:r>
    </w:p>
    <w:p w:rsidR="00C2433C" w:rsidRDefault="00DB495D">
      <w:pPr>
        <w:pStyle w:val="af2"/>
      </w:pPr>
      <w:r>
        <w:t>учитывать</w:t>
      </w:r>
    </w:p>
    <w:p w:rsidR="00C2433C" w:rsidRDefault="00DB495D">
      <w:pPr>
        <w:pStyle w:val="af2"/>
        <w:rPr>
          <w:i/>
        </w:rPr>
      </w:pPr>
      <w:r>
        <w:rPr>
          <w:i/>
        </w:rPr>
        <w:t>А. комплекс критериев вида</w:t>
      </w:r>
    </w:p>
    <w:p w:rsidR="00C2433C" w:rsidRDefault="00DB495D">
      <w:pPr>
        <w:pStyle w:val="af2"/>
        <w:rPr>
          <w:i/>
        </w:rPr>
      </w:pPr>
      <w:r>
        <w:rPr>
          <w:i/>
        </w:rPr>
        <w:t>Б. знания о входящих в него популяциях</w:t>
      </w:r>
    </w:p>
    <w:p w:rsidR="00C2433C" w:rsidRDefault="00DB495D">
      <w:pPr>
        <w:pStyle w:val="af2"/>
        <w:rPr>
          <w:i/>
        </w:rPr>
      </w:pPr>
      <w:r>
        <w:rPr>
          <w:i/>
        </w:rPr>
        <w:t>В. историю развития вида</w:t>
      </w:r>
    </w:p>
    <w:p w:rsidR="00C2433C" w:rsidRDefault="00DB495D">
      <w:pPr>
        <w:pStyle w:val="af2"/>
        <w:rPr>
          <w:i/>
        </w:rPr>
      </w:pPr>
      <w:r>
        <w:rPr>
          <w:i/>
        </w:rPr>
        <w:t>Г. род, к которому принадлежит вид</w:t>
      </w:r>
    </w:p>
    <w:p w:rsidR="00C2433C" w:rsidRDefault="00C2433C">
      <w:pPr>
        <w:pStyle w:val="af2"/>
        <w:rPr>
          <w:i/>
        </w:rPr>
      </w:pPr>
    </w:p>
    <w:p w:rsidR="00C2433C" w:rsidRDefault="00DB495D">
      <w:pPr>
        <w:pStyle w:val="af2"/>
      </w:pPr>
      <w:r>
        <w:t>Эталоны ответов: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 w:rsidR="00C2433C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№ вопроса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12</w:t>
            </w:r>
          </w:p>
        </w:tc>
      </w:tr>
      <w:tr w:rsidR="00C2433C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</w:tr>
      <w:tr w:rsidR="00C2433C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2вариант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Г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</w:tr>
    </w:tbl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Тема: Основы экологии.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 Вариант</w:t>
      </w:r>
      <w:r>
        <w:rPr>
          <w:rFonts w:eastAsia="Calibri"/>
          <w:lang w:eastAsia="en-US"/>
        </w:rPr>
        <w:t>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1) Биотические факторы среды р=3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Приведите примеры естественных экосистем р=6.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 чему приспосабливаются организмы в ходе эволюции?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 засухе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 голоду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к конкретным  условиям среды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Что называется хищничеством?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конкуренция между различными видами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извлечение пользы из связи  с другими видами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поедание особей одного вида особей других видов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хищничество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партеногенез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паразитизм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Какие газы вызывают парниковый эффект?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кислород, азот, водород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углекислый газ, метан, оксид азота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озон, кислород, инертные газы.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Основные загрязнители атмосферы.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А) оксид серы, оксид азота, твердые частицы, оксид углерода.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оксид углерода(1),азот, аргон.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углекислый газ, оксид железа, пестициды 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Последствия уничтожения тропических лесов: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вымирание видов, деградация почв, снижение   водостока на водоразделах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увеличение количества атмосферных осадков, заболачивание территории, засоление почв.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землетрясения, эпидемии, засухи.</w:t>
      </w:r>
    </w:p>
    <w:p w:rsidR="00C2433C" w:rsidRDefault="00C2433C">
      <w:pPr>
        <w:pStyle w:val="af2"/>
        <w:rPr>
          <w:rFonts w:ascii="Calibri" w:eastAsia="Calibri" w:hAnsi="Calibri"/>
          <w:sz w:val="22"/>
          <w:szCs w:val="22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Основные причины деградации почв: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Эрозия; потепление климата; мелиорация.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Эрозия; неправильный режим полива; уплотнение под влиянием с/х машин; </w:t>
      </w:r>
      <w:proofErr w:type="spellStart"/>
      <w:r>
        <w:rPr>
          <w:rFonts w:eastAsia="Calibri"/>
          <w:lang w:eastAsia="en-US"/>
        </w:rPr>
        <w:t>перевыпас</w:t>
      </w:r>
      <w:proofErr w:type="spellEnd"/>
      <w:r>
        <w:rPr>
          <w:rFonts w:eastAsia="Calibri"/>
          <w:lang w:eastAsia="en-US"/>
        </w:rPr>
        <w:t xml:space="preserve"> скота.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Вырубка лесов; заболачивание; внесение минеральных удобрений.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10) Экологически наиболее «чистые» источники энергии: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Природный газ; торф; гидроэнергия.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Каменный уголь; атомная энергия; дрова.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Энергия солнца; ветер; гидротермальные источники. 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 вариант.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1) Абиотические факторы среды р=9.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Приведите примеры созданных человеком экосистем. Р=6.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Как называют наилучшее сочетание условий  окружающей среды?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биологический оптимум.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гомеостаз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эволюция.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Между  какими  видами возникает  конкуренция?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между видами со сходными потребностями.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между видами с  </w:t>
      </w:r>
      <w:proofErr w:type="gramStart"/>
      <w:r>
        <w:rPr>
          <w:rFonts w:eastAsia="Calibri"/>
          <w:lang w:eastAsia="en-US"/>
        </w:rPr>
        <w:t>различным</w:t>
      </w:r>
      <w:proofErr w:type="gramEnd"/>
      <w:r>
        <w:rPr>
          <w:rFonts w:eastAsia="Calibri"/>
          <w:lang w:eastAsia="en-US"/>
        </w:rPr>
        <w:t xml:space="preserve">  потребностями.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между хищниками и травоядными.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ароморфоз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симбиоз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мутация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Главные источники вредных выбросов в атмосферу.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промышленность, коммунальное хозяйство, транспорт.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зеленые растения, животные, сельское хозяйство.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океан, литосфера, биосфера.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Совокупность всех экосистем Земли образует: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литосферу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биосферу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гидросферу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Загрязняющие вещества, которые  создают угрозу морской среде обитания: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выхлопные газы, нефть, удобрения.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хлор, фреоны, углекислый газ.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сточные воды, нефтепродукты, тяжелые металлы.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 9) Причины антропогенного опустынивания земель:</w:t>
      </w:r>
    </w:p>
    <w:p w:rsidR="00C2433C" w:rsidRDefault="00DB495D">
      <w:pPr>
        <w:pStyle w:val="af2"/>
      </w:pPr>
      <w:r>
        <w:t xml:space="preserve">А) </w:t>
      </w:r>
      <w:proofErr w:type="spellStart"/>
      <w:r>
        <w:t>Перевыпас</w:t>
      </w:r>
      <w:proofErr w:type="spellEnd"/>
      <w:r>
        <w:t xml:space="preserve"> скота на пастбищах; интенсивное использование пахотных земель; уничтожение лесов.</w:t>
      </w:r>
    </w:p>
    <w:p w:rsidR="00C2433C" w:rsidRDefault="00DB495D">
      <w:pPr>
        <w:pStyle w:val="af2"/>
      </w:pPr>
      <w:r>
        <w:t>Б) Сброс неочищенных сточных вод, уменьшение озонового слоя атмосферы; частые засухи.</w:t>
      </w:r>
    </w:p>
    <w:p w:rsidR="00C2433C" w:rsidRDefault="00DB495D">
      <w:pPr>
        <w:pStyle w:val="af2"/>
      </w:pPr>
      <w:r>
        <w:t>В) Искусственное орошение; забор воды из рек для орошения.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10) По направлению от экватора к полюсам биологическое разнообразие …</w:t>
      </w:r>
    </w:p>
    <w:p w:rsidR="00C2433C" w:rsidRDefault="00DB495D">
      <w:pPr>
        <w:pStyle w:val="af2"/>
      </w:pPr>
      <w:r>
        <w:t>А) уменьшается;</w:t>
      </w:r>
    </w:p>
    <w:p w:rsidR="00C2433C" w:rsidRDefault="00DB495D">
      <w:pPr>
        <w:pStyle w:val="af2"/>
      </w:pPr>
      <w:r>
        <w:lastRenderedPageBreak/>
        <w:t xml:space="preserve">Б) увеличивается; </w:t>
      </w:r>
    </w:p>
    <w:p w:rsidR="00C2433C" w:rsidRDefault="00DB495D">
      <w:pPr>
        <w:pStyle w:val="af2"/>
      </w:pPr>
      <w:r>
        <w:t xml:space="preserve">В) не изменяется. </w:t>
      </w:r>
    </w:p>
    <w:p w:rsidR="00C2433C" w:rsidRDefault="00DB495D">
      <w:pPr>
        <w:pStyle w:val="af2"/>
      </w:pPr>
      <w:r>
        <w:rPr>
          <w:sz w:val="28"/>
          <w:szCs w:val="28"/>
        </w:rPr>
        <w:t xml:space="preserve"> </w:t>
      </w:r>
    </w:p>
    <w:tbl>
      <w:tblPr>
        <w:tblStyle w:val="af0"/>
        <w:tblW w:w="9606" w:type="dxa"/>
        <w:tblLook w:val="04A0" w:firstRow="1" w:lastRow="0" w:firstColumn="1" w:lastColumn="0" w:noHBand="0" w:noVBand="1"/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2433C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№ вопроса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10</w:t>
            </w:r>
          </w:p>
        </w:tc>
      </w:tr>
      <w:tr w:rsidR="00C2433C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Лес 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</w:tr>
      <w:tr w:rsidR="00C2433C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2вариант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Свет, температура, вода, ветер, давление, течения, долгота дня, состав почвы, состав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Поле, сад, парк, огород, парк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</w:tr>
    </w:tbl>
    <w:p w:rsidR="00C2433C" w:rsidRDefault="00C2433C">
      <w:pPr>
        <w:jc w:val="both"/>
        <w:rPr>
          <w:b/>
          <w:sz w:val="28"/>
          <w:szCs w:val="28"/>
        </w:rPr>
      </w:pPr>
    </w:p>
    <w:p w:rsidR="00C2433C" w:rsidRDefault="00C2433C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</w:p>
    <w:p w:rsidR="00C2433C" w:rsidRDefault="00DB495D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p w:rsidR="00C2433C" w:rsidRDefault="00C2433C">
      <w:pPr>
        <w:widowControl/>
        <w:tabs>
          <w:tab w:val="left" w:pos="1020"/>
        </w:tabs>
        <w:autoSpaceDE/>
        <w:autoSpaceDN/>
        <w:adjustRightInd/>
        <w:rPr>
          <w:rFonts w:eastAsia="Calibri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C2433C">
        <w:tc>
          <w:tcPr>
            <w:tcW w:w="4928" w:type="dxa"/>
          </w:tcPr>
          <w:p w:rsidR="00C2433C" w:rsidRDefault="00DB495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C2433C">
        <w:tc>
          <w:tcPr>
            <w:tcW w:w="4928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3. Составление схем моно- и дигибридного скрещивания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5: «Составление схем моно- и дигибридного скрещивания»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11: «Приспособление организмов к разным </w:t>
            </w:r>
            <w:r>
              <w:rPr>
                <w:rFonts w:eastAsia="Calibri"/>
                <w:sz w:val="24"/>
                <w:szCs w:val="24"/>
              </w:rPr>
              <w:lastRenderedPageBreak/>
              <w:t>средам обитания».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Раздел 5. История развития жизни на Земле</w:t>
            </w:r>
          </w:p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Практическаяая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работа 13: «Изучение ароморфозов и идиоадаптаций у растений и животных»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Решение экологических задач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5. 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агроценозе</w:t>
            </w:r>
            <w:proofErr w:type="spellEnd"/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Сравнительное описание природной системы и агроэкосистемы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14: «Решение экологических задач».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16:  «Сравнительное описание природной системы и агроэкосистемы».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 w:rsidR="00C2433C" w:rsidRDefault="00C2433C">
      <w:pPr>
        <w:jc w:val="both"/>
        <w:rPr>
          <w:b/>
          <w:sz w:val="28"/>
          <w:szCs w:val="28"/>
        </w:rPr>
      </w:pPr>
    </w:p>
    <w:p w:rsidR="00C2433C" w:rsidRDefault="00DB49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Промежуточная аттестация</w:t>
      </w:r>
    </w:p>
    <w:p w:rsidR="00C2433C" w:rsidRDefault="00C2433C">
      <w:pPr>
        <w:jc w:val="both"/>
        <w:rPr>
          <w:b/>
          <w:sz w:val="28"/>
          <w:szCs w:val="28"/>
        </w:rPr>
      </w:pPr>
    </w:p>
    <w:p w:rsidR="00C2433C" w:rsidRDefault="00DB495D">
      <w:pPr>
        <w:jc w:val="both"/>
        <w:rPr>
          <w:b/>
        </w:rPr>
      </w:pPr>
      <w:r>
        <w:rPr>
          <w:b/>
        </w:rPr>
        <w:t xml:space="preserve"> Задания для проведения дифференцированного зачета:</w:t>
      </w:r>
    </w:p>
    <w:p w:rsidR="00C2433C" w:rsidRDefault="00DB495D">
      <w:pPr>
        <w:numPr>
          <w:ilvl w:val="0"/>
          <w:numId w:val="3"/>
        </w:numPr>
        <w:contextualSpacing/>
      </w:pPr>
      <w:r>
        <w:t>Неорганические соединения в клетке.</w:t>
      </w:r>
    </w:p>
    <w:p w:rsidR="00C2433C" w:rsidRDefault="00DB495D">
      <w:pPr>
        <w:numPr>
          <w:ilvl w:val="0"/>
          <w:numId w:val="3"/>
        </w:numPr>
        <w:contextualSpacing/>
      </w:pPr>
      <w:r>
        <w:t>Приспособленность.</w:t>
      </w:r>
    </w:p>
    <w:p w:rsidR="00C2433C" w:rsidRDefault="00DB495D">
      <w:pPr>
        <w:numPr>
          <w:ilvl w:val="0"/>
          <w:numId w:val="3"/>
        </w:numPr>
        <w:contextualSpacing/>
      </w:pPr>
      <w:r>
        <w:t>Неорганические соединения в клетке.</w:t>
      </w:r>
    </w:p>
    <w:p w:rsidR="00C2433C" w:rsidRDefault="00DB495D">
      <w:pPr>
        <w:numPr>
          <w:ilvl w:val="0"/>
          <w:numId w:val="3"/>
        </w:numPr>
        <w:contextualSpacing/>
      </w:pPr>
      <w:r>
        <w:t>Приспособленность.</w:t>
      </w:r>
    </w:p>
    <w:p w:rsidR="00C2433C" w:rsidRDefault="00DB495D">
      <w:pPr>
        <w:numPr>
          <w:ilvl w:val="0"/>
          <w:numId w:val="3"/>
        </w:numPr>
        <w:contextualSpacing/>
      </w:pPr>
      <w:r>
        <w:t>Белки: строение.</w:t>
      </w:r>
    </w:p>
    <w:p w:rsidR="00C2433C" w:rsidRDefault="00DB495D">
      <w:pPr>
        <w:numPr>
          <w:ilvl w:val="0"/>
          <w:numId w:val="3"/>
        </w:numPr>
        <w:contextualSpacing/>
      </w:pPr>
      <w:r>
        <w:t>Развитие жизни в криптозое.</w:t>
      </w:r>
    </w:p>
    <w:p w:rsidR="00C2433C" w:rsidRDefault="00DB495D">
      <w:pPr>
        <w:numPr>
          <w:ilvl w:val="0"/>
          <w:numId w:val="3"/>
        </w:numPr>
        <w:contextualSpacing/>
      </w:pPr>
      <w:r>
        <w:t>Основные направления эволюционного процесса.</w:t>
      </w:r>
    </w:p>
    <w:p w:rsidR="00C2433C" w:rsidRDefault="00DB495D">
      <w:pPr>
        <w:numPr>
          <w:ilvl w:val="0"/>
          <w:numId w:val="3"/>
        </w:numPr>
        <w:contextualSpacing/>
      </w:pPr>
      <w:r>
        <w:t>Появление человека разумного.</w:t>
      </w:r>
    </w:p>
    <w:p w:rsidR="00C2433C" w:rsidRDefault="00DB495D">
      <w:pPr>
        <w:numPr>
          <w:ilvl w:val="0"/>
          <w:numId w:val="3"/>
        </w:numPr>
        <w:contextualSpacing/>
      </w:pPr>
      <w:r>
        <w:t>Функции белков.</w:t>
      </w:r>
    </w:p>
    <w:p w:rsidR="00C2433C" w:rsidRDefault="00DB495D">
      <w:pPr>
        <w:numPr>
          <w:ilvl w:val="0"/>
          <w:numId w:val="3"/>
        </w:numPr>
        <w:contextualSpacing/>
      </w:pPr>
      <w:r>
        <w:t>Развитие жизни в  палеозое.</w:t>
      </w:r>
    </w:p>
    <w:p w:rsidR="00C2433C" w:rsidRDefault="00DB495D">
      <w:pPr>
        <w:numPr>
          <w:ilvl w:val="0"/>
          <w:numId w:val="3"/>
        </w:numPr>
        <w:contextualSpacing/>
      </w:pPr>
      <w:r>
        <w:t>Нуклеиновые кислоты.</w:t>
      </w:r>
    </w:p>
    <w:p w:rsidR="00C2433C" w:rsidRDefault="00DB495D">
      <w:pPr>
        <w:numPr>
          <w:ilvl w:val="0"/>
          <w:numId w:val="3"/>
        </w:numPr>
        <w:contextualSpacing/>
      </w:pPr>
      <w:r>
        <w:t>Развитие жизни в мезозое.</w:t>
      </w:r>
    </w:p>
    <w:p w:rsidR="00C2433C" w:rsidRDefault="00DB495D">
      <w:pPr>
        <w:numPr>
          <w:ilvl w:val="0"/>
          <w:numId w:val="3"/>
        </w:numPr>
        <w:contextualSpacing/>
      </w:pPr>
      <w:r>
        <w:t>Клеточная теория.</w:t>
      </w:r>
    </w:p>
    <w:p w:rsidR="00C2433C" w:rsidRDefault="00DB495D">
      <w:pPr>
        <w:numPr>
          <w:ilvl w:val="0"/>
          <w:numId w:val="3"/>
        </w:numPr>
        <w:contextualSpacing/>
      </w:pPr>
      <w:r>
        <w:t>Вид. Критерии вида. Популяции.</w:t>
      </w:r>
    </w:p>
    <w:p w:rsidR="00C2433C" w:rsidRDefault="00DB495D">
      <w:pPr>
        <w:numPr>
          <w:ilvl w:val="0"/>
          <w:numId w:val="3"/>
        </w:numPr>
        <w:contextualSpacing/>
      </w:pPr>
      <w:r>
        <w:t>Строение клетки.</w:t>
      </w:r>
    </w:p>
    <w:p w:rsidR="00C2433C" w:rsidRDefault="00DB495D">
      <w:pPr>
        <w:numPr>
          <w:ilvl w:val="0"/>
          <w:numId w:val="3"/>
        </w:numPr>
        <w:contextualSpacing/>
      </w:pPr>
      <w:r>
        <w:t>Доказательства эволюции.</w:t>
      </w:r>
    </w:p>
    <w:p w:rsidR="00C2433C" w:rsidRDefault="00DB495D">
      <w:pPr>
        <w:numPr>
          <w:ilvl w:val="0"/>
          <w:numId w:val="3"/>
        </w:numPr>
        <w:contextualSpacing/>
      </w:pPr>
      <w:r>
        <w:t>Обеспечение клеток энергией.</w:t>
      </w:r>
    </w:p>
    <w:p w:rsidR="00C2433C" w:rsidRDefault="00DB495D">
      <w:pPr>
        <w:numPr>
          <w:ilvl w:val="0"/>
          <w:numId w:val="3"/>
        </w:numPr>
        <w:contextualSpacing/>
      </w:pPr>
      <w:r>
        <w:t>Естественный отбор.</w:t>
      </w:r>
    </w:p>
    <w:p w:rsidR="00C2433C" w:rsidRDefault="00DB495D">
      <w:pPr>
        <w:numPr>
          <w:ilvl w:val="0"/>
          <w:numId w:val="3"/>
        </w:numPr>
        <w:contextualSpacing/>
      </w:pPr>
      <w:r>
        <w:t>Фотосинтез</w:t>
      </w:r>
    </w:p>
    <w:p w:rsidR="00C2433C" w:rsidRDefault="00DB495D">
      <w:pPr>
        <w:numPr>
          <w:ilvl w:val="0"/>
          <w:numId w:val="3"/>
        </w:numPr>
        <w:contextualSpacing/>
      </w:pPr>
      <w:r>
        <w:t>Развитие жизни в кайнозое.</w:t>
      </w:r>
    </w:p>
    <w:p w:rsidR="00C2433C" w:rsidRDefault="00DB495D">
      <w:pPr>
        <w:numPr>
          <w:ilvl w:val="0"/>
          <w:numId w:val="3"/>
        </w:numPr>
        <w:contextualSpacing/>
      </w:pPr>
      <w:r>
        <w:t>Генетическая информация. Удвоение ДНК.</w:t>
      </w:r>
    </w:p>
    <w:p w:rsidR="00C2433C" w:rsidRDefault="00DB495D">
      <w:pPr>
        <w:numPr>
          <w:ilvl w:val="0"/>
          <w:numId w:val="3"/>
        </w:numPr>
        <w:contextualSpacing/>
      </w:pPr>
      <w:r>
        <w:t>Ближайшие «родственники» человека среди животных</w:t>
      </w:r>
    </w:p>
    <w:p w:rsidR="00C2433C" w:rsidRDefault="00DB495D">
      <w:pPr>
        <w:numPr>
          <w:ilvl w:val="0"/>
          <w:numId w:val="3"/>
        </w:numPr>
        <w:contextualSpacing/>
      </w:pPr>
      <w:r>
        <w:t>Вирусы.</w:t>
      </w:r>
    </w:p>
    <w:p w:rsidR="00C2433C" w:rsidRDefault="00DB495D">
      <w:pPr>
        <w:numPr>
          <w:ilvl w:val="0"/>
          <w:numId w:val="3"/>
        </w:numPr>
        <w:contextualSpacing/>
      </w:pPr>
      <w:r>
        <w:t>Основные этапы эволюции приматов.</w:t>
      </w:r>
    </w:p>
    <w:p w:rsidR="00C2433C" w:rsidRDefault="00DB495D">
      <w:pPr>
        <w:numPr>
          <w:ilvl w:val="0"/>
          <w:numId w:val="3"/>
        </w:numPr>
        <w:contextualSpacing/>
      </w:pPr>
      <w:r>
        <w:t>Деление клетки. Митоз.</w:t>
      </w:r>
    </w:p>
    <w:p w:rsidR="00C2433C" w:rsidRDefault="00DB495D">
      <w:pPr>
        <w:numPr>
          <w:ilvl w:val="0"/>
          <w:numId w:val="3"/>
        </w:numPr>
        <w:contextualSpacing/>
      </w:pPr>
      <w:r>
        <w:t>Принципы систематики. Классификация организмов.</w:t>
      </w:r>
    </w:p>
    <w:p w:rsidR="00C2433C" w:rsidRDefault="00DB495D">
      <w:pPr>
        <w:numPr>
          <w:ilvl w:val="0"/>
          <w:numId w:val="3"/>
        </w:numPr>
        <w:contextualSpacing/>
      </w:pPr>
      <w:r>
        <w:t>Половое размножение.</w:t>
      </w:r>
    </w:p>
    <w:p w:rsidR="00C2433C" w:rsidRDefault="00DB495D">
      <w:pPr>
        <w:numPr>
          <w:ilvl w:val="0"/>
          <w:numId w:val="3"/>
        </w:numPr>
        <w:contextualSpacing/>
      </w:pPr>
      <w:r>
        <w:t>Изоляция - эволюционный фактор</w:t>
      </w:r>
    </w:p>
    <w:p w:rsidR="00C2433C" w:rsidRDefault="00DB495D">
      <w:pPr>
        <w:numPr>
          <w:ilvl w:val="0"/>
          <w:numId w:val="3"/>
        </w:numPr>
        <w:contextualSpacing/>
      </w:pPr>
      <w:r>
        <w:t>Бесполое размножение.</w:t>
      </w:r>
    </w:p>
    <w:p w:rsidR="00C2433C" w:rsidRDefault="00DB495D">
      <w:pPr>
        <w:numPr>
          <w:ilvl w:val="0"/>
          <w:numId w:val="3"/>
        </w:numPr>
        <w:contextualSpacing/>
      </w:pPr>
      <w:r>
        <w:t xml:space="preserve">Первые представители рода </w:t>
      </w:r>
      <w:proofErr w:type="spellStart"/>
      <w:r>
        <w:t>Homo</w:t>
      </w:r>
      <w:proofErr w:type="spellEnd"/>
      <w:r>
        <w:t>.</w:t>
      </w:r>
    </w:p>
    <w:p w:rsidR="00C2433C" w:rsidRDefault="00DB495D">
      <w:pPr>
        <w:numPr>
          <w:ilvl w:val="0"/>
          <w:numId w:val="3"/>
        </w:numPr>
        <w:contextualSpacing/>
      </w:pPr>
      <w:r>
        <w:t>Мутации.</w:t>
      </w:r>
    </w:p>
    <w:p w:rsidR="00C2433C" w:rsidRDefault="00DB495D">
      <w:pPr>
        <w:numPr>
          <w:ilvl w:val="0"/>
          <w:numId w:val="3"/>
        </w:numPr>
        <w:contextualSpacing/>
      </w:pPr>
      <w:r>
        <w:t>Факторы эволюции человека</w:t>
      </w:r>
    </w:p>
    <w:p w:rsidR="00C2433C" w:rsidRDefault="00DB495D">
      <w:pPr>
        <w:numPr>
          <w:ilvl w:val="0"/>
          <w:numId w:val="3"/>
        </w:numPr>
        <w:contextualSpacing/>
      </w:pPr>
      <w:r>
        <w:t>Одомашнивание животных.</w:t>
      </w:r>
    </w:p>
    <w:p w:rsidR="00C2433C" w:rsidRDefault="00DB495D">
      <w:pPr>
        <w:numPr>
          <w:ilvl w:val="0"/>
          <w:numId w:val="3"/>
        </w:numPr>
        <w:contextualSpacing/>
      </w:pPr>
      <w:r>
        <w:t>Сообщества. Экосистемы.</w:t>
      </w:r>
    </w:p>
    <w:p w:rsidR="00C2433C" w:rsidRDefault="00DB495D">
      <w:pPr>
        <w:numPr>
          <w:ilvl w:val="0"/>
          <w:numId w:val="3"/>
        </w:numPr>
        <w:contextualSpacing/>
      </w:pPr>
      <w:r>
        <w:t>Ароморфозы и идиоадаптации</w:t>
      </w:r>
    </w:p>
    <w:p w:rsidR="00C2433C" w:rsidRDefault="00DB495D">
      <w:pPr>
        <w:numPr>
          <w:ilvl w:val="0"/>
          <w:numId w:val="3"/>
        </w:numPr>
        <w:contextualSpacing/>
      </w:pPr>
      <w:r>
        <w:lastRenderedPageBreak/>
        <w:t>Экологические факторы среды</w:t>
      </w:r>
    </w:p>
    <w:p w:rsidR="00C2433C" w:rsidRDefault="00DB495D">
      <w:pPr>
        <w:numPr>
          <w:ilvl w:val="0"/>
          <w:numId w:val="3"/>
        </w:numPr>
        <w:contextualSpacing/>
      </w:pPr>
      <w:r>
        <w:t>Ч. Дарвин и его теория происхождения видов.</w:t>
      </w:r>
    </w:p>
    <w:p w:rsidR="00C2433C" w:rsidRDefault="00DB495D">
      <w:pPr>
        <w:numPr>
          <w:ilvl w:val="0"/>
          <w:numId w:val="3"/>
        </w:numPr>
        <w:contextualSpacing/>
      </w:pPr>
      <w:r>
        <w:t xml:space="preserve"> Агроценозы.</w:t>
      </w:r>
    </w:p>
    <w:p w:rsidR="00C2433C" w:rsidRDefault="00DB495D">
      <w:pPr>
        <w:numPr>
          <w:ilvl w:val="0"/>
          <w:numId w:val="3"/>
        </w:numPr>
        <w:contextualSpacing/>
      </w:pPr>
      <w:r>
        <w:t xml:space="preserve"> Видообразование.</w:t>
      </w:r>
    </w:p>
    <w:p w:rsidR="00C2433C" w:rsidRDefault="00DB495D">
      <w:pPr>
        <w:numPr>
          <w:ilvl w:val="0"/>
          <w:numId w:val="3"/>
        </w:numPr>
        <w:contextualSpacing/>
      </w:pPr>
      <w:r>
        <w:t>Взаимодействие популяций разных видов</w:t>
      </w:r>
    </w:p>
    <w:p w:rsidR="00C2433C" w:rsidRDefault="00DB495D">
      <w:pPr>
        <w:numPr>
          <w:ilvl w:val="0"/>
          <w:numId w:val="3"/>
        </w:numPr>
        <w:contextualSpacing/>
      </w:pPr>
      <w:r>
        <w:t>Закономерности наследственности.</w:t>
      </w:r>
    </w:p>
    <w:p w:rsidR="00C2433C" w:rsidRDefault="00DB495D">
      <w:pPr>
        <w:numPr>
          <w:ilvl w:val="0"/>
          <w:numId w:val="3"/>
        </w:numPr>
        <w:contextualSpacing/>
      </w:pPr>
      <w:r>
        <w:t>Применение экологических знаний в практической деятельности человека.</w:t>
      </w:r>
    </w:p>
    <w:p w:rsidR="00C2433C" w:rsidRDefault="00DB495D">
      <w:pPr>
        <w:numPr>
          <w:ilvl w:val="0"/>
          <w:numId w:val="3"/>
        </w:numPr>
        <w:contextualSpacing/>
      </w:pPr>
      <w:r>
        <w:t>Закономерности изменчивости.</w:t>
      </w:r>
    </w:p>
    <w:p w:rsidR="00C2433C" w:rsidRDefault="00DB495D">
      <w:pPr>
        <w:numPr>
          <w:ilvl w:val="0"/>
          <w:numId w:val="3"/>
        </w:numPr>
        <w:contextualSpacing/>
      </w:pPr>
      <w:r>
        <w:t>Глобальные экологические проблемы.</w:t>
      </w:r>
    </w:p>
    <w:p w:rsidR="00C2433C" w:rsidRDefault="00C2433C"/>
    <w:p w:rsidR="00C2433C" w:rsidRDefault="00C2433C">
      <w:pPr>
        <w:rPr>
          <w:b/>
        </w:rPr>
      </w:pPr>
    </w:p>
    <w:sectPr w:rsidR="00C2433C">
      <w:headerReference w:type="even" r:id="rId11"/>
      <w:headerReference w:type="default" r:id="rId12"/>
      <w:footerReference w:type="even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012" w:rsidRDefault="00196012">
      <w:r>
        <w:separator/>
      </w:r>
    </w:p>
  </w:endnote>
  <w:endnote w:type="continuationSeparator" w:id="0">
    <w:p w:rsidR="00196012" w:rsidRDefault="0019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2CE" w:rsidRDefault="000362CE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362CE" w:rsidRDefault="000362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012" w:rsidRDefault="00196012">
      <w:r>
        <w:separator/>
      </w:r>
    </w:p>
  </w:footnote>
  <w:footnote w:type="continuationSeparator" w:id="0">
    <w:p w:rsidR="00196012" w:rsidRDefault="00196012">
      <w:r>
        <w:continuationSeparator/>
      </w:r>
    </w:p>
  </w:footnote>
  <w:footnote w:id="1">
    <w:p w:rsidR="000362CE" w:rsidRDefault="000362CE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2CE" w:rsidRDefault="000362CE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362CE" w:rsidRDefault="000362C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2CE" w:rsidRDefault="000362CE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422D">
      <w:rPr>
        <w:rStyle w:val="a4"/>
        <w:noProof/>
      </w:rPr>
      <w:t>7</w:t>
    </w:r>
    <w:r>
      <w:rPr>
        <w:rStyle w:val="a4"/>
      </w:rPr>
      <w:fldChar w:fldCharType="end"/>
    </w:r>
  </w:p>
  <w:p w:rsidR="000362CE" w:rsidRDefault="000362C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362CE"/>
    <w:rsid w:val="00043C8D"/>
    <w:rsid w:val="00045ADA"/>
    <w:rsid w:val="000734FE"/>
    <w:rsid w:val="000E103E"/>
    <w:rsid w:val="000F251F"/>
    <w:rsid w:val="000F3724"/>
    <w:rsid w:val="000F5098"/>
    <w:rsid w:val="00196012"/>
    <w:rsid w:val="001D1B0E"/>
    <w:rsid w:val="00201EF8"/>
    <w:rsid w:val="00206BA2"/>
    <w:rsid w:val="002131FD"/>
    <w:rsid w:val="002152CC"/>
    <w:rsid w:val="00240132"/>
    <w:rsid w:val="00241540"/>
    <w:rsid w:val="002447B6"/>
    <w:rsid w:val="00264429"/>
    <w:rsid w:val="00270C26"/>
    <w:rsid w:val="00280DA4"/>
    <w:rsid w:val="00295023"/>
    <w:rsid w:val="00296B13"/>
    <w:rsid w:val="002B0111"/>
    <w:rsid w:val="00330C66"/>
    <w:rsid w:val="00337FF7"/>
    <w:rsid w:val="00340DB5"/>
    <w:rsid w:val="0036315C"/>
    <w:rsid w:val="00364BEC"/>
    <w:rsid w:val="00391F78"/>
    <w:rsid w:val="003B4B86"/>
    <w:rsid w:val="004525A6"/>
    <w:rsid w:val="00461730"/>
    <w:rsid w:val="00485076"/>
    <w:rsid w:val="004A21F5"/>
    <w:rsid w:val="004A5111"/>
    <w:rsid w:val="004C264C"/>
    <w:rsid w:val="004F0522"/>
    <w:rsid w:val="0054470A"/>
    <w:rsid w:val="00557F1B"/>
    <w:rsid w:val="00582960"/>
    <w:rsid w:val="0058722A"/>
    <w:rsid w:val="00592E12"/>
    <w:rsid w:val="005A005E"/>
    <w:rsid w:val="005A5CC0"/>
    <w:rsid w:val="005D787C"/>
    <w:rsid w:val="006033B6"/>
    <w:rsid w:val="00615EF6"/>
    <w:rsid w:val="00633F15"/>
    <w:rsid w:val="00646404"/>
    <w:rsid w:val="00661647"/>
    <w:rsid w:val="0069290A"/>
    <w:rsid w:val="006D295A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60BCC"/>
    <w:rsid w:val="00870886"/>
    <w:rsid w:val="0087637B"/>
    <w:rsid w:val="008947AC"/>
    <w:rsid w:val="008C2BFA"/>
    <w:rsid w:val="008F4A66"/>
    <w:rsid w:val="00917296"/>
    <w:rsid w:val="009218F8"/>
    <w:rsid w:val="00951809"/>
    <w:rsid w:val="009708E3"/>
    <w:rsid w:val="00971794"/>
    <w:rsid w:val="00996E1F"/>
    <w:rsid w:val="00997AE0"/>
    <w:rsid w:val="009C7AAE"/>
    <w:rsid w:val="009E4D9F"/>
    <w:rsid w:val="009F5BDC"/>
    <w:rsid w:val="009F625A"/>
    <w:rsid w:val="00A1428F"/>
    <w:rsid w:val="00A52414"/>
    <w:rsid w:val="00A52A96"/>
    <w:rsid w:val="00A73B59"/>
    <w:rsid w:val="00A74904"/>
    <w:rsid w:val="00A8537B"/>
    <w:rsid w:val="00A8599D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16F42"/>
    <w:rsid w:val="00C2302E"/>
    <w:rsid w:val="00C2433C"/>
    <w:rsid w:val="00C26A5B"/>
    <w:rsid w:val="00C64FFE"/>
    <w:rsid w:val="00CD0BE2"/>
    <w:rsid w:val="00CE30A9"/>
    <w:rsid w:val="00CE60FA"/>
    <w:rsid w:val="00D458EA"/>
    <w:rsid w:val="00D8116C"/>
    <w:rsid w:val="00D826AA"/>
    <w:rsid w:val="00D94937"/>
    <w:rsid w:val="00DB495D"/>
    <w:rsid w:val="00DC0611"/>
    <w:rsid w:val="00E545B7"/>
    <w:rsid w:val="00E74FA0"/>
    <w:rsid w:val="00E90695"/>
    <w:rsid w:val="00EC49E8"/>
    <w:rsid w:val="00ED69C8"/>
    <w:rsid w:val="00EE5B8E"/>
    <w:rsid w:val="00EE6245"/>
    <w:rsid w:val="00EE73AD"/>
    <w:rsid w:val="00EF3A01"/>
    <w:rsid w:val="00F16BBF"/>
    <w:rsid w:val="00F267BA"/>
    <w:rsid w:val="00F60D11"/>
    <w:rsid w:val="00F711B1"/>
    <w:rsid w:val="00F8491B"/>
    <w:rsid w:val="00F94D85"/>
    <w:rsid w:val="00FE422D"/>
    <w:rsid w:val="00FF0A02"/>
    <w:rsid w:val="00FF1C2C"/>
    <w:rsid w:val="459233CB"/>
    <w:rsid w:val="5A98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28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a"/>
    <w:semiHidden/>
    <w:qFormat/>
  </w:style>
  <w:style w:type="paragraph" w:styleId="ab">
    <w:name w:val="head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qFormat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table" w:styleId="af0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e">
    <w:name w:val="Нижний колонтитул Знак"/>
    <w:basedOn w:val="a0"/>
    <w:link w:val="ad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Знак"/>
    <w:basedOn w:val="a0"/>
    <w:link w:val="a7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28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a"/>
    <w:semiHidden/>
    <w:qFormat/>
  </w:style>
  <w:style w:type="paragraph" w:styleId="ab">
    <w:name w:val="head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qFormat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table" w:styleId="af0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e">
    <w:name w:val="Нижний колонтитул Знак"/>
    <w:basedOn w:val="a0"/>
    <w:link w:val="ad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Знак"/>
    <w:basedOn w:val="a0"/>
    <w:link w:val="a7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0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37DF58-1011-470F-9964-8B74B70FD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8065</Words>
  <Characters>45973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Ахмадуллин</cp:lastModifiedBy>
  <cp:revision>28</cp:revision>
  <dcterms:created xsi:type="dcterms:W3CDTF">2015-03-21T05:40:00Z</dcterms:created>
  <dcterms:modified xsi:type="dcterms:W3CDTF">2024-10-25T05:17:00Z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715C9CCDFD954DEAA63D7C644DFBF23E</vt:lpwstr>
  </property>
</Properties>
</file>